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F656E" w:rsidRDefault="003F656E">
      <w:pPr>
        <w:spacing w:after="240"/>
      </w:pPr>
    </w:p>
    <w:p w:rsidR="003F656E" w:rsidRDefault="00DA6A1D">
      <w:pPr>
        <w:spacing w:after="200" w:line="331" w:lineRule="auto"/>
        <w:jc w:val="center"/>
      </w:pPr>
      <w:r>
        <w:rPr>
          <w:sz w:val="32"/>
          <w:highlight w:val="white"/>
        </w:rPr>
        <w:t>DRAFT</w:t>
      </w:r>
    </w:p>
    <w:p w:rsidR="003F656E" w:rsidRDefault="00DA6A1D">
      <w:pPr>
        <w:spacing w:after="200" w:line="331" w:lineRule="auto"/>
        <w:jc w:val="center"/>
      </w:pPr>
      <w:r>
        <w:rPr>
          <w:sz w:val="32"/>
          <w:highlight w:val="white"/>
        </w:rPr>
        <w:t>Governor Deval L. Patrick</w:t>
      </w:r>
    </w:p>
    <w:p w:rsidR="003F656E" w:rsidRDefault="00DA6A1D">
      <w:pPr>
        <w:spacing w:after="200" w:line="331" w:lineRule="auto"/>
        <w:jc w:val="center"/>
        <w:rPr>
          <w:sz w:val="32"/>
        </w:rPr>
      </w:pPr>
      <w:r>
        <w:rPr>
          <w:sz w:val="32"/>
          <w:highlight w:val="white"/>
        </w:rPr>
        <w:t>B</w:t>
      </w:r>
      <w:r w:rsidR="00F738B9">
        <w:rPr>
          <w:sz w:val="32"/>
          <w:highlight w:val="white"/>
        </w:rPr>
        <w:t xml:space="preserve">oston </w:t>
      </w:r>
      <w:r>
        <w:rPr>
          <w:sz w:val="32"/>
          <w:highlight w:val="white"/>
        </w:rPr>
        <w:t>U</w:t>
      </w:r>
      <w:r w:rsidR="00F738B9">
        <w:rPr>
          <w:sz w:val="32"/>
          <w:highlight w:val="white"/>
        </w:rPr>
        <w:t>niversity</w:t>
      </w:r>
      <w:r>
        <w:rPr>
          <w:sz w:val="32"/>
          <w:highlight w:val="white"/>
        </w:rPr>
        <w:t xml:space="preserve"> Commencement Address</w:t>
      </w:r>
    </w:p>
    <w:p w:rsidR="00F738B9" w:rsidRDefault="00F738B9">
      <w:pPr>
        <w:spacing w:after="200" w:line="331" w:lineRule="auto"/>
        <w:jc w:val="center"/>
      </w:pPr>
      <w:r>
        <w:rPr>
          <w:sz w:val="32"/>
        </w:rPr>
        <w:t>May 18, 2014</w:t>
      </w:r>
    </w:p>
    <w:p w:rsidR="003F656E" w:rsidRDefault="003F656E">
      <w:pPr>
        <w:spacing w:after="200" w:line="331" w:lineRule="auto"/>
      </w:pPr>
    </w:p>
    <w:p w:rsidR="00F738B9" w:rsidRDefault="00F738B9">
      <w:pPr>
        <w:spacing w:after="240" w:line="576" w:lineRule="auto"/>
        <w:ind w:firstLine="720"/>
        <w:rPr>
          <w:color w:val="222222"/>
          <w:sz w:val="32"/>
          <w:highlight w:val="white"/>
        </w:rPr>
      </w:pPr>
      <w:r>
        <w:rPr>
          <w:color w:val="222222"/>
          <w:sz w:val="32"/>
          <w:highlight w:val="white"/>
        </w:rPr>
        <w:t>Chairman Knox and the Members of the Board of Trustees;</w:t>
      </w:r>
    </w:p>
    <w:p w:rsidR="00F738B9" w:rsidRDefault="00F738B9">
      <w:pPr>
        <w:spacing w:after="240" w:line="576" w:lineRule="auto"/>
        <w:ind w:firstLine="720"/>
        <w:rPr>
          <w:color w:val="222222"/>
          <w:sz w:val="32"/>
          <w:szCs w:val="32"/>
          <w:u w:color="222222"/>
        </w:rPr>
      </w:pPr>
      <w:r>
        <w:rPr>
          <w:color w:val="222222"/>
          <w:sz w:val="32"/>
          <w:highlight w:val="white"/>
        </w:rPr>
        <w:t xml:space="preserve">President </w:t>
      </w:r>
      <w:r w:rsidR="008A6DAD">
        <w:rPr>
          <w:color w:val="222222"/>
          <w:sz w:val="32"/>
          <w:highlight w:val="white"/>
        </w:rPr>
        <w:t>Brown</w:t>
      </w:r>
      <w:r>
        <w:rPr>
          <w:color w:val="222222"/>
          <w:sz w:val="32"/>
          <w:highlight w:val="white"/>
        </w:rPr>
        <w:t xml:space="preserve"> </w:t>
      </w:r>
      <w:r w:rsidRPr="00B24BC3">
        <w:rPr>
          <w:color w:val="222222"/>
          <w:sz w:val="32"/>
          <w:szCs w:val="32"/>
          <w:u w:color="222222"/>
        </w:rPr>
        <w:t>and Members of the Faculty and Staff;</w:t>
      </w:r>
    </w:p>
    <w:p w:rsidR="00F738B9" w:rsidRDefault="00AB61C4" w:rsidP="00F738B9">
      <w:pPr>
        <w:pStyle w:val="NormalWeb"/>
        <w:shd w:val="clear" w:color="auto" w:fill="FFFFFF"/>
        <w:spacing w:before="0" w:after="240" w:line="480" w:lineRule="auto"/>
        <w:ind w:firstLine="720"/>
        <w:rPr>
          <w:rFonts w:ascii="Arial" w:hAnsi="Arial" w:cs="Arial"/>
          <w:color w:val="222222"/>
          <w:sz w:val="32"/>
          <w:szCs w:val="32"/>
          <w:u w:color="222222"/>
        </w:rPr>
      </w:pPr>
      <w:r>
        <w:rPr>
          <w:rFonts w:ascii="Arial" w:hAnsi="Arial" w:cs="Arial"/>
          <w:color w:val="222222"/>
          <w:sz w:val="32"/>
          <w:szCs w:val="32"/>
          <w:u w:color="222222"/>
        </w:rPr>
        <w:t>Honorees, Distinguished Guests;</w:t>
      </w:r>
    </w:p>
    <w:p w:rsidR="00F738B9" w:rsidRPr="00B24BC3" w:rsidRDefault="00F738B9" w:rsidP="00F738B9">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hAnsi="Arial" w:cs="Arial"/>
          <w:color w:val="222222"/>
          <w:sz w:val="32"/>
          <w:szCs w:val="32"/>
          <w:u w:color="222222"/>
        </w:rPr>
        <w:t>Family and Friends</w:t>
      </w:r>
      <w:r w:rsidR="00AB61C4">
        <w:rPr>
          <w:rFonts w:ascii="Arial" w:hAnsi="Arial" w:cs="Arial"/>
          <w:color w:val="222222"/>
          <w:sz w:val="32"/>
          <w:szCs w:val="32"/>
          <w:u w:color="222222"/>
        </w:rPr>
        <w:t>;</w:t>
      </w:r>
    </w:p>
    <w:p w:rsidR="00F738B9" w:rsidRDefault="00F738B9" w:rsidP="00F738B9">
      <w:pPr>
        <w:pStyle w:val="NormalWeb"/>
        <w:shd w:val="clear" w:color="auto" w:fill="FFFFFF"/>
        <w:tabs>
          <w:tab w:val="left" w:pos="5400"/>
        </w:tabs>
        <w:spacing w:before="0" w:after="240" w:line="480" w:lineRule="auto"/>
        <w:ind w:firstLine="720"/>
        <w:rPr>
          <w:rFonts w:ascii="Arial" w:hAnsi="Arial" w:cs="Arial"/>
          <w:color w:val="222222"/>
          <w:sz w:val="32"/>
          <w:szCs w:val="32"/>
          <w:u w:color="222222"/>
        </w:rPr>
      </w:pPr>
      <w:r w:rsidRPr="00B24BC3">
        <w:rPr>
          <w:rFonts w:ascii="Arial" w:hAnsi="Arial" w:cs="Arial"/>
          <w:color w:val="222222"/>
          <w:sz w:val="32"/>
          <w:szCs w:val="32"/>
          <w:u w:color="222222"/>
        </w:rPr>
        <w:t xml:space="preserve">And most especially proud members of the </w:t>
      </w:r>
      <w:r>
        <w:rPr>
          <w:rFonts w:ascii="Arial" w:hAnsi="Arial" w:cs="Arial"/>
          <w:color w:val="222222"/>
          <w:sz w:val="32"/>
          <w:szCs w:val="32"/>
          <w:u w:color="222222"/>
        </w:rPr>
        <w:t>Boston University</w:t>
      </w:r>
      <w:r w:rsidRPr="00B24BC3">
        <w:rPr>
          <w:rFonts w:ascii="Arial" w:hAnsi="Arial" w:cs="Arial"/>
          <w:color w:val="222222"/>
          <w:sz w:val="32"/>
          <w:szCs w:val="32"/>
          <w:u w:color="222222"/>
        </w:rPr>
        <w:t xml:space="preserve"> Class of 2014:</w:t>
      </w:r>
    </w:p>
    <w:p w:rsidR="00F738B9" w:rsidRDefault="00F738B9" w:rsidP="00C86491">
      <w:pPr>
        <w:spacing w:after="240" w:line="576" w:lineRule="auto"/>
        <w:rPr>
          <w:color w:val="222222"/>
          <w:sz w:val="32"/>
          <w:highlight w:val="white"/>
        </w:rPr>
      </w:pPr>
      <w:bookmarkStart w:id="0" w:name="_GoBack"/>
      <w:bookmarkEnd w:id="0"/>
    </w:p>
    <w:p w:rsidR="00C86491" w:rsidRDefault="00C86491" w:rsidP="00C86491">
      <w:pPr>
        <w:spacing w:line="480" w:lineRule="auto"/>
        <w:ind w:firstLine="720"/>
        <w:rPr>
          <w:sz w:val="32"/>
          <w:szCs w:val="32"/>
        </w:rPr>
      </w:pPr>
      <w:r>
        <w:rPr>
          <w:sz w:val="32"/>
          <w:szCs w:val="32"/>
        </w:rPr>
        <w:t>T</w:t>
      </w:r>
      <w:r w:rsidRPr="004228C1">
        <w:rPr>
          <w:sz w:val="32"/>
          <w:szCs w:val="32"/>
        </w:rPr>
        <w:t xml:space="preserve">hose of us on this podium </w:t>
      </w:r>
      <w:r>
        <w:rPr>
          <w:sz w:val="32"/>
          <w:szCs w:val="32"/>
        </w:rPr>
        <w:t xml:space="preserve">today </w:t>
      </w:r>
      <w:r w:rsidRPr="004228C1">
        <w:rPr>
          <w:sz w:val="32"/>
          <w:szCs w:val="32"/>
        </w:rPr>
        <w:t xml:space="preserve">appreciate more than you may realize just how much effort, sacrifice and anxiety has </w:t>
      </w:r>
      <w:r w:rsidRPr="004228C1">
        <w:rPr>
          <w:sz w:val="32"/>
          <w:szCs w:val="32"/>
        </w:rPr>
        <w:lastRenderedPageBreak/>
        <w:t>produced today's milestone.  I commend you for pushing through and</w:t>
      </w:r>
      <w:r>
        <w:rPr>
          <w:sz w:val="32"/>
          <w:szCs w:val="32"/>
        </w:rPr>
        <w:t xml:space="preserve"> I congratulate you on </w:t>
      </w:r>
      <w:r w:rsidR="00AB61C4">
        <w:rPr>
          <w:sz w:val="32"/>
          <w:szCs w:val="32"/>
        </w:rPr>
        <w:t>your</w:t>
      </w:r>
      <w:r>
        <w:rPr>
          <w:sz w:val="32"/>
          <w:szCs w:val="32"/>
        </w:rPr>
        <w:t xml:space="preserve"> incredible accomplishment</w:t>
      </w:r>
      <w:r w:rsidRPr="00C86491">
        <w:rPr>
          <w:sz w:val="32"/>
          <w:szCs w:val="32"/>
        </w:rPr>
        <w:t>.</w:t>
      </w:r>
      <w:r w:rsidRPr="004228C1">
        <w:rPr>
          <w:sz w:val="32"/>
          <w:szCs w:val="32"/>
        </w:rPr>
        <w:t xml:space="preserve"> </w:t>
      </w:r>
    </w:p>
    <w:p w:rsidR="003F656E" w:rsidRPr="00881AB0" w:rsidRDefault="003F656E">
      <w:pPr>
        <w:spacing w:after="240" w:line="576" w:lineRule="auto"/>
        <w:ind w:firstLine="720"/>
        <w:rPr>
          <w:sz w:val="32"/>
          <w:szCs w:val="32"/>
        </w:rPr>
      </w:pPr>
    </w:p>
    <w:p w:rsidR="00C86491" w:rsidRPr="004228C1" w:rsidRDefault="00C86491" w:rsidP="00C86491">
      <w:pPr>
        <w:spacing w:line="480" w:lineRule="auto"/>
        <w:ind w:firstLine="720"/>
        <w:rPr>
          <w:sz w:val="32"/>
          <w:szCs w:val="32"/>
        </w:rPr>
      </w:pPr>
      <w:r w:rsidRPr="004228C1">
        <w:rPr>
          <w:sz w:val="32"/>
          <w:szCs w:val="32"/>
        </w:rPr>
        <w:t xml:space="preserve">In a very real sense, you are here this </w:t>
      </w:r>
      <w:r>
        <w:rPr>
          <w:sz w:val="32"/>
          <w:szCs w:val="32"/>
        </w:rPr>
        <w:t>evening</w:t>
      </w:r>
      <w:r w:rsidRPr="004228C1">
        <w:rPr>
          <w:sz w:val="32"/>
          <w:szCs w:val="32"/>
        </w:rPr>
        <w:t xml:space="preserve"> because someone believed in you</w:t>
      </w:r>
      <w:r>
        <w:rPr>
          <w:sz w:val="32"/>
          <w:szCs w:val="32"/>
        </w:rPr>
        <w:t>, someone pushed you</w:t>
      </w:r>
      <w:r w:rsidRPr="004228C1">
        <w:rPr>
          <w:sz w:val="32"/>
          <w:szCs w:val="32"/>
        </w:rPr>
        <w:t xml:space="preserve">.  No one succeeds alone.  And it’s thanks to the faith in you of your teachers, your friends and your family that you are well prepared to be the </w:t>
      </w:r>
      <w:r>
        <w:rPr>
          <w:sz w:val="32"/>
          <w:szCs w:val="32"/>
        </w:rPr>
        <w:t>doctors</w:t>
      </w:r>
      <w:r w:rsidRPr="004228C1">
        <w:rPr>
          <w:sz w:val="32"/>
          <w:szCs w:val="32"/>
        </w:rPr>
        <w:t xml:space="preserve">, </w:t>
      </w:r>
      <w:r>
        <w:rPr>
          <w:sz w:val="32"/>
          <w:szCs w:val="32"/>
        </w:rPr>
        <w:t>lawyers</w:t>
      </w:r>
      <w:r w:rsidRPr="004228C1">
        <w:rPr>
          <w:sz w:val="32"/>
          <w:szCs w:val="32"/>
        </w:rPr>
        <w:t xml:space="preserve">, business leaders, </w:t>
      </w:r>
      <w:r>
        <w:rPr>
          <w:sz w:val="32"/>
          <w:szCs w:val="32"/>
        </w:rPr>
        <w:t>engineer</w:t>
      </w:r>
      <w:r w:rsidRPr="004228C1">
        <w:rPr>
          <w:sz w:val="32"/>
          <w:szCs w:val="32"/>
        </w:rPr>
        <w:t>, teachers or whatever else for which you have studied.  And that is a very good thing.  Because, Lord knows, we need you.  There is work to be done.</w:t>
      </w:r>
    </w:p>
    <w:p w:rsidR="00C86491" w:rsidRDefault="00C86491">
      <w:pPr>
        <w:spacing w:after="240" w:line="576" w:lineRule="auto"/>
        <w:ind w:firstLine="720"/>
        <w:rPr>
          <w:color w:val="222222"/>
          <w:sz w:val="32"/>
          <w:highlight w:val="white"/>
        </w:rPr>
      </w:pPr>
    </w:p>
    <w:p w:rsidR="00881AB0" w:rsidRDefault="00C86491" w:rsidP="008C12C5">
      <w:pPr>
        <w:spacing w:after="240" w:line="576" w:lineRule="auto"/>
        <w:ind w:firstLine="720"/>
        <w:rPr>
          <w:sz w:val="32"/>
          <w:szCs w:val="32"/>
        </w:rPr>
      </w:pPr>
      <w:r w:rsidRPr="004228C1">
        <w:rPr>
          <w:sz w:val="32"/>
          <w:szCs w:val="32"/>
        </w:rPr>
        <w:t xml:space="preserve">But there is something else we need of you.  Something beyond your technical training, but for which you have also been prepared.  And that is your citizenship, your engagement in your </w:t>
      </w:r>
      <w:r>
        <w:rPr>
          <w:sz w:val="32"/>
          <w:szCs w:val="32"/>
        </w:rPr>
        <w:lastRenderedPageBreak/>
        <w:t xml:space="preserve">community.  </w:t>
      </w:r>
      <w:proofErr w:type="gramStart"/>
      <w:r w:rsidR="00C808FC">
        <w:rPr>
          <w:sz w:val="32"/>
          <w:szCs w:val="32"/>
        </w:rPr>
        <w:t>For</w:t>
      </w:r>
      <w:r w:rsidR="00C808FC" w:rsidRPr="004228C1">
        <w:rPr>
          <w:sz w:val="32"/>
          <w:szCs w:val="32"/>
        </w:rPr>
        <w:t xml:space="preserve"> there is work to be done here, too.</w:t>
      </w:r>
      <w:proofErr w:type="gramEnd"/>
      <w:r w:rsidR="00C808FC" w:rsidRPr="004228C1">
        <w:rPr>
          <w:sz w:val="32"/>
          <w:szCs w:val="32"/>
        </w:rPr>
        <w:t xml:space="preserve">  </w:t>
      </w:r>
      <w:proofErr w:type="gramStart"/>
      <w:r w:rsidR="00C808FC" w:rsidRPr="004228C1">
        <w:rPr>
          <w:sz w:val="32"/>
          <w:szCs w:val="32"/>
        </w:rPr>
        <w:t>Profound work.</w:t>
      </w:r>
      <w:proofErr w:type="gramEnd"/>
      <w:r w:rsidR="00C808FC" w:rsidRPr="004228C1">
        <w:rPr>
          <w:sz w:val="32"/>
          <w:szCs w:val="32"/>
        </w:rPr>
        <w:t xml:space="preserve">  </w:t>
      </w:r>
    </w:p>
    <w:p w:rsidR="008C12C5" w:rsidRDefault="008C12C5" w:rsidP="00C808FC">
      <w:pPr>
        <w:pStyle w:val="NormalWeb"/>
        <w:shd w:val="clear" w:color="auto" w:fill="FFFFFF"/>
        <w:spacing w:before="0" w:after="240" w:line="480" w:lineRule="auto"/>
        <w:ind w:firstLine="720"/>
        <w:contextualSpacing/>
        <w:rPr>
          <w:rFonts w:ascii="Arial" w:eastAsia="Arial" w:hAnsi="Arial" w:cs="Arial"/>
          <w:sz w:val="32"/>
          <w:szCs w:val="32"/>
          <w:bdr w:val="none" w:sz="0" w:space="0" w:color="auto"/>
        </w:rPr>
      </w:pPr>
    </w:p>
    <w:p w:rsidR="00C808FC" w:rsidRPr="00B24BC3" w:rsidRDefault="00C808FC" w:rsidP="00C808FC">
      <w:pPr>
        <w:pStyle w:val="NormalWeb"/>
        <w:shd w:val="clear" w:color="auto" w:fill="FFFFFF"/>
        <w:spacing w:before="0" w:after="240" w:line="480" w:lineRule="auto"/>
        <w:ind w:firstLine="720"/>
        <w:rPr>
          <w:rFonts w:ascii="Arial" w:eastAsia="Arial" w:hAnsi="Arial" w:cs="Arial"/>
          <w:color w:val="222222"/>
          <w:sz w:val="32"/>
          <w:szCs w:val="32"/>
          <w:u w:color="222222"/>
        </w:rPr>
      </w:pPr>
      <w:r w:rsidRPr="004228C1">
        <w:rPr>
          <w:rFonts w:ascii="Arial" w:hAnsi="Arial"/>
          <w:sz w:val="32"/>
          <w:szCs w:val="32"/>
        </w:rPr>
        <w:t xml:space="preserve">Let me tell you </w:t>
      </w:r>
      <w:r w:rsidRPr="00C808FC">
        <w:rPr>
          <w:rFonts w:ascii="Arial" w:hAnsi="Arial"/>
          <w:sz w:val="32"/>
          <w:szCs w:val="32"/>
          <w:u w:val="single"/>
        </w:rPr>
        <w:t>why</w:t>
      </w:r>
      <w:r w:rsidRPr="004228C1">
        <w:rPr>
          <w:rFonts w:ascii="Arial" w:hAnsi="Arial"/>
          <w:sz w:val="32"/>
          <w:szCs w:val="32"/>
        </w:rPr>
        <w:t xml:space="preserve">.  </w:t>
      </w:r>
      <w:r w:rsidRPr="00B24BC3">
        <w:rPr>
          <w:rFonts w:ascii="Arial" w:hAnsi="Arial" w:cs="Arial"/>
          <w:color w:val="222222"/>
          <w:sz w:val="32"/>
          <w:szCs w:val="32"/>
          <w:u w:color="222222"/>
        </w:rPr>
        <w:t xml:space="preserve">In the days and weeks after the Marathon bombings last year, we were reminded how few degrees of separation there are between us.  </w:t>
      </w:r>
    </w:p>
    <w:p w:rsidR="00C808FC" w:rsidRPr="00B24BC3" w:rsidRDefault="00C808FC" w:rsidP="00C808FC">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808FC" w:rsidRPr="00B24BC3" w:rsidRDefault="00C808FC" w:rsidP="00C808FC">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I think of the young lawyer on my staff </w:t>
      </w:r>
      <w:proofErr w:type="gramStart"/>
      <w:r w:rsidRPr="00B24BC3">
        <w:rPr>
          <w:rFonts w:ascii="Arial" w:hAnsi="Arial" w:cs="Arial"/>
          <w:color w:val="222222"/>
          <w:sz w:val="32"/>
          <w:szCs w:val="32"/>
          <w:u w:color="222222"/>
        </w:rPr>
        <w:t>who</w:t>
      </w:r>
      <w:proofErr w:type="gramEnd"/>
      <w:r w:rsidRPr="00B24BC3">
        <w:rPr>
          <w:rFonts w:ascii="Arial" w:hAnsi="Arial" w:cs="Arial"/>
          <w:color w:val="222222"/>
          <w:sz w:val="32"/>
          <w:szCs w:val="32"/>
          <w:u w:color="222222"/>
        </w:rPr>
        <w:t xml:space="preserve"> finished the route on Boylston Street equidistant between the first and second explosions.  Or the friends who left the finish line minutes before the first explosion.  </w:t>
      </w:r>
      <w:proofErr w:type="gramStart"/>
      <w:r w:rsidRPr="00B24BC3">
        <w:rPr>
          <w:rFonts w:ascii="Arial" w:hAnsi="Arial" w:cs="Arial"/>
          <w:color w:val="222222"/>
          <w:sz w:val="32"/>
          <w:szCs w:val="32"/>
          <w:u w:color="222222"/>
        </w:rPr>
        <w:t>Or the friends who didn’t.</w:t>
      </w:r>
      <w:proofErr w:type="gramEnd"/>
      <w:r w:rsidRPr="00B24BC3">
        <w:rPr>
          <w:rFonts w:ascii="Arial" w:hAnsi="Arial" w:cs="Arial"/>
          <w:color w:val="222222"/>
          <w:sz w:val="32"/>
          <w:szCs w:val="32"/>
          <w:u w:color="222222"/>
        </w:rPr>
        <w:t xml:space="preserve">  There are no strangers here.</w:t>
      </w:r>
    </w:p>
    <w:p w:rsidR="00C808FC" w:rsidRPr="00B24BC3" w:rsidRDefault="00C808FC" w:rsidP="00C808FC">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808FC" w:rsidRPr="00B24BC3" w:rsidRDefault="00C808FC" w:rsidP="00C808FC">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I see nurses and doctors in elevators and at the CVS whom I met on their third shift a year ago caring for the injured.  My daughter Katherine was walking towards Boylston Street when </w:t>
      </w:r>
      <w:r w:rsidRPr="00B24BC3">
        <w:rPr>
          <w:rFonts w:ascii="Arial" w:hAnsi="Arial" w:cs="Arial"/>
          <w:color w:val="222222"/>
          <w:sz w:val="32"/>
          <w:szCs w:val="32"/>
          <w:u w:color="222222"/>
        </w:rPr>
        <w:lastRenderedPageBreak/>
        <w:t>the first bomb went off.  I have a photograph of Martin Richard, the 8-year-old killed by the second blast, holding a campaign sign for me when he was 2 years old.  There are no strangers here.</w:t>
      </w:r>
    </w:p>
    <w:p w:rsidR="00C808FC" w:rsidRDefault="00C808FC" w:rsidP="00C86491">
      <w:pPr>
        <w:spacing w:after="240" w:line="576" w:lineRule="auto"/>
        <w:ind w:firstLine="720"/>
        <w:rPr>
          <w:sz w:val="32"/>
          <w:szCs w:val="32"/>
        </w:rPr>
      </w:pPr>
    </w:p>
    <w:p w:rsidR="00C808FC" w:rsidRDefault="00C808FC" w:rsidP="00B517B4">
      <w:pPr>
        <w:spacing w:after="240" w:line="480" w:lineRule="auto"/>
        <w:ind w:firstLine="720"/>
        <w:rPr>
          <w:color w:val="222222"/>
          <w:sz w:val="32"/>
          <w:szCs w:val="32"/>
          <w:u w:color="222222"/>
        </w:rPr>
      </w:pPr>
      <w:r w:rsidRPr="00B24BC3">
        <w:rPr>
          <w:color w:val="222222"/>
          <w:sz w:val="32"/>
          <w:szCs w:val="32"/>
          <w:u w:color="222222"/>
        </w:rPr>
        <w:t>We are not strangers.  We are all connected -- to each other, to events beyond our control, to a common destiny.  We share the same fears, the</w:t>
      </w:r>
      <w:r>
        <w:rPr>
          <w:color w:val="222222"/>
          <w:sz w:val="32"/>
          <w:szCs w:val="32"/>
          <w:u w:color="222222"/>
        </w:rPr>
        <w:t xml:space="preserve"> same hopes, </w:t>
      </w:r>
      <w:proofErr w:type="gramStart"/>
      <w:r>
        <w:rPr>
          <w:color w:val="222222"/>
          <w:sz w:val="32"/>
          <w:szCs w:val="32"/>
          <w:u w:color="222222"/>
        </w:rPr>
        <w:t>the</w:t>
      </w:r>
      <w:proofErr w:type="gramEnd"/>
      <w:r>
        <w:rPr>
          <w:color w:val="222222"/>
          <w:sz w:val="32"/>
          <w:szCs w:val="32"/>
          <w:u w:color="222222"/>
        </w:rPr>
        <w:t xml:space="preserve"> same community.  </w:t>
      </w:r>
      <w:r w:rsidRPr="00B24BC3">
        <w:rPr>
          <w:color w:val="222222"/>
          <w:sz w:val="32"/>
          <w:szCs w:val="32"/>
          <w:u w:color="222222"/>
          <w:shd w:val="clear" w:color="auto" w:fill="FFFFFF"/>
        </w:rPr>
        <w:t xml:space="preserve">“We are all caught in an inescapable network of mutuality,” Dr. King used to say, “tied in a single garment of destiny.  Whatever affects one directly, affects all indirectly.”  </w:t>
      </w:r>
    </w:p>
    <w:p w:rsidR="00C808FC" w:rsidRDefault="00C808FC" w:rsidP="00C808FC">
      <w:pPr>
        <w:spacing w:after="240" w:line="576" w:lineRule="auto"/>
        <w:rPr>
          <w:sz w:val="32"/>
          <w:szCs w:val="32"/>
        </w:rPr>
      </w:pPr>
    </w:p>
    <w:p w:rsidR="00840623" w:rsidRPr="004228C1" w:rsidRDefault="00840623" w:rsidP="00840623">
      <w:pPr>
        <w:spacing w:line="480" w:lineRule="auto"/>
        <w:ind w:firstLine="720"/>
        <w:rPr>
          <w:sz w:val="32"/>
          <w:szCs w:val="32"/>
        </w:rPr>
      </w:pPr>
      <w:r w:rsidRPr="004228C1">
        <w:rPr>
          <w:sz w:val="32"/>
          <w:szCs w:val="32"/>
        </w:rPr>
        <w:t>Active citizenship is essential to successful democracy.  Active citizens – well-educated, engaged in their own civic communities, steeped in the inherent optimism of the American experiment – have been critical to our p</w:t>
      </w:r>
      <w:r>
        <w:rPr>
          <w:sz w:val="32"/>
          <w:szCs w:val="32"/>
        </w:rPr>
        <w:t xml:space="preserve">rogress.  </w:t>
      </w:r>
      <w:r w:rsidRPr="004228C1">
        <w:rPr>
          <w:sz w:val="32"/>
          <w:szCs w:val="32"/>
        </w:rPr>
        <w:t xml:space="preserve">We count on such citizens to approach problems not just with passion, but with </w:t>
      </w:r>
      <w:r w:rsidRPr="004228C1">
        <w:rPr>
          <w:sz w:val="32"/>
          <w:szCs w:val="32"/>
        </w:rPr>
        <w:lastRenderedPageBreak/>
        <w:t>reason and courage; to bring the power of reason to bear, not just on their own issues, but on the issues we face as a community.</w:t>
      </w:r>
    </w:p>
    <w:p w:rsidR="00C808FC" w:rsidRDefault="00C808FC" w:rsidP="00840623">
      <w:pPr>
        <w:spacing w:after="240" w:line="576" w:lineRule="auto"/>
        <w:rPr>
          <w:sz w:val="32"/>
          <w:szCs w:val="32"/>
        </w:rPr>
      </w:pPr>
    </w:p>
    <w:p w:rsidR="00C86491" w:rsidRPr="00B24BC3" w:rsidRDefault="00C86491" w:rsidP="00C86491">
      <w:pPr>
        <w:pStyle w:val="BodyA"/>
        <w:spacing w:after="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And what a beautiful community you are.  You are </w:t>
      </w:r>
      <w:r w:rsidR="00DA6A1D" w:rsidRPr="00DA6A1D">
        <w:rPr>
          <w:rFonts w:ascii="Arial" w:hAnsi="Arial" w:cs="Arial"/>
          <w:color w:val="222222"/>
          <w:sz w:val="32"/>
          <w:szCs w:val="32"/>
          <w:u w:color="222222"/>
        </w:rPr>
        <w:t>6,802</w:t>
      </w:r>
      <w:r w:rsidR="00DA6A1D">
        <w:rPr>
          <w:color w:val="222222"/>
          <w:sz w:val="32"/>
          <w:szCs w:val="32"/>
          <w:u w:color="222222"/>
        </w:rPr>
        <w:t xml:space="preserve"> </w:t>
      </w:r>
      <w:r w:rsidRPr="00B24BC3">
        <w:rPr>
          <w:rFonts w:ascii="Arial" w:hAnsi="Arial" w:cs="Arial"/>
          <w:color w:val="222222"/>
          <w:sz w:val="32"/>
          <w:szCs w:val="32"/>
          <w:u w:color="222222"/>
        </w:rPr>
        <w:t xml:space="preserve">graduates strong.  You represent </w:t>
      </w:r>
      <w:r w:rsidRPr="00840623">
        <w:rPr>
          <w:rFonts w:ascii="Arial" w:hAnsi="Arial" w:cs="Arial"/>
          <w:color w:val="222222"/>
          <w:sz w:val="32"/>
          <w:szCs w:val="32"/>
          <w:u w:color="222222"/>
        </w:rPr>
        <w:t>nearly every race, ethnicity and religion on the planet and scores of languages and cultures.  And</w:t>
      </w:r>
      <w:r w:rsidRPr="00B24BC3">
        <w:rPr>
          <w:rFonts w:ascii="Arial" w:hAnsi="Arial" w:cs="Arial"/>
          <w:color w:val="222222"/>
          <w:sz w:val="32"/>
          <w:szCs w:val="32"/>
          <w:u w:color="222222"/>
        </w:rPr>
        <w:t xml:space="preserve"> still, as widely diverse as your backgrounds and widely divergent as your views may be, </w:t>
      </w:r>
      <w:r w:rsidRPr="00B24BC3">
        <w:rPr>
          <w:rFonts w:ascii="Arial" w:hAnsi="Arial" w:cs="Arial"/>
          <w:color w:val="222222"/>
          <w:sz w:val="32"/>
          <w:szCs w:val="32"/>
          <w:u w:val="single"/>
        </w:rPr>
        <w:t>through this community</w:t>
      </w:r>
      <w:r w:rsidRPr="00B24BC3">
        <w:rPr>
          <w:rFonts w:ascii="Arial" w:hAnsi="Arial" w:cs="Arial"/>
          <w:color w:val="222222"/>
          <w:sz w:val="32"/>
          <w:szCs w:val="32"/>
          <w:u w:color="222222"/>
        </w:rPr>
        <w:t xml:space="preserve"> you are connected to each other and to the larger world.  </w:t>
      </w:r>
    </w:p>
    <w:p w:rsidR="00C86491" w:rsidRPr="00C86491" w:rsidRDefault="00C86491" w:rsidP="00840623">
      <w:pPr>
        <w:pStyle w:val="BodyA"/>
        <w:spacing w:after="0" w:line="480" w:lineRule="auto"/>
        <w:rPr>
          <w:rFonts w:ascii="Arial" w:eastAsia="Arial" w:hAnsi="Arial" w:cs="Arial"/>
          <w:sz w:val="32"/>
          <w:szCs w:val="32"/>
        </w:rPr>
      </w:pPr>
    </w:p>
    <w:p w:rsidR="00C86491" w:rsidRDefault="00C86491" w:rsidP="00C86491">
      <w:pPr>
        <w:pStyle w:val="BodyA"/>
        <w:spacing w:after="0" w:line="480" w:lineRule="auto"/>
        <w:ind w:firstLine="720"/>
        <w:rPr>
          <w:rFonts w:ascii="Arial" w:hAnsi="Arial" w:cs="Arial"/>
          <w:color w:val="222222"/>
          <w:sz w:val="32"/>
          <w:szCs w:val="32"/>
          <w:u w:color="222222"/>
        </w:rPr>
      </w:pPr>
      <w:r w:rsidRPr="00B24BC3">
        <w:rPr>
          <w:rFonts w:ascii="Arial" w:hAnsi="Arial" w:cs="Arial"/>
          <w:color w:val="222222"/>
          <w:sz w:val="32"/>
          <w:szCs w:val="32"/>
          <w:u w:color="222222"/>
        </w:rPr>
        <w:t>Many of you act on that, too.</w:t>
      </w:r>
    </w:p>
    <w:p w:rsidR="00C86491" w:rsidRDefault="00C86491" w:rsidP="00C86491">
      <w:pPr>
        <w:pStyle w:val="BodyA"/>
        <w:spacing w:after="0" w:line="480" w:lineRule="auto"/>
        <w:ind w:firstLine="720"/>
        <w:rPr>
          <w:rFonts w:ascii="Arial" w:hAnsi="Arial" w:cs="Arial"/>
          <w:color w:val="222222"/>
          <w:sz w:val="32"/>
          <w:szCs w:val="32"/>
          <w:u w:color="222222"/>
        </w:rPr>
      </w:pPr>
    </w:p>
    <w:p w:rsidR="00C86491" w:rsidRDefault="00C86491" w:rsidP="00881AB0">
      <w:pPr>
        <w:pStyle w:val="BodyA"/>
        <w:spacing w:line="480" w:lineRule="auto"/>
        <w:ind w:firstLine="720"/>
        <w:rPr>
          <w:rFonts w:ascii="Arial" w:hAnsi="Arial" w:cs="Arial"/>
          <w:color w:val="222222"/>
          <w:sz w:val="32"/>
          <w:szCs w:val="32"/>
          <w:u w:color="222222"/>
        </w:rPr>
      </w:pPr>
      <w:r>
        <w:rPr>
          <w:rFonts w:ascii="Arial" w:hAnsi="Arial" w:cs="Arial"/>
          <w:color w:val="222222"/>
          <w:sz w:val="32"/>
          <w:szCs w:val="32"/>
          <w:u w:color="222222"/>
        </w:rPr>
        <w:t xml:space="preserve">I think of </w:t>
      </w:r>
      <w:r w:rsidR="00881AB0">
        <w:rPr>
          <w:rFonts w:ascii="Arial" w:hAnsi="Arial" w:cs="Arial"/>
          <w:color w:val="222222"/>
          <w:sz w:val="32"/>
          <w:szCs w:val="32"/>
          <w:u w:color="222222"/>
        </w:rPr>
        <w:t>Ayesha Iyer who worked with Citizens S</w:t>
      </w:r>
      <w:r w:rsidR="00881AB0" w:rsidRPr="00881AB0">
        <w:rPr>
          <w:rFonts w:ascii="Arial" w:hAnsi="Arial" w:cs="Arial"/>
          <w:color w:val="222222"/>
          <w:sz w:val="32"/>
          <w:szCs w:val="32"/>
          <w:u w:color="222222"/>
        </w:rPr>
        <w:t xml:space="preserve">chools in Roxbury, and developed a curriculum to educate the students on healthy eating and </w:t>
      </w:r>
      <w:r w:rsidR="00B517B4" w:rsidRPr="00881AB0">
        <w:rPr>
          <w:rFonts w:ascii="Arial" w:hAnsi="Arial" w:cs="Arial"/>
          <w:color w:val="222222"/>
          <w:sz w:val="32"/>
          <w:szCs w:val="32"/>
          <w:u w:color="222222"/>
        </w:rPr>
        <w:t>exercise.</w:t>
      </w:r>
    </w:p>
    <w:p w:rsidR="00C86491" w:rsidRDefault="00C86491" w:rsidP="00C86491">
      <w:pPr>
        <w:pStyle w:val="BodyA"/>
        <w:spacing w:after="0" w:line="480" w:lineRule="auto"/>
        <w:ind w:firstLine="720"/>
        <w:rPr>
          <w:rFonts w:ascii="Arial" w:hAnsi="Arial" w:cs="Arial"/>
          <w:color w:val="222222"/>
          <w:sz w:val="32"/>
          <w:szCs w:val="32"/>
          <w:u w:color="222222"/>
        </w:rPr>
      </w:pPr>
      <w:r>
        <w:rPr>
          <w:rFonts w:ascii="Arial" w:hAnsi="Arial" w:cs="Arial"/>
          <w:color w:val="222222"/>
          <w:sz w:val="32"/>
          <w:szCs w:val="32"/>
          <w:u w:color="222222"/>
        </w:rPr>
        <w:lastRenderedPageBreak/>
        <w:t xml:space="preserve">Or </w:t>
      </w:r>
      <w:r w:rsidR="00AD670B">
        <w:rPr>
          <w:rFonts w:ascii="Arial" w:hAnsi="Arial" w:cs="Arial"/>
          <w:color w:val="222222"/>
          <w:sz w:val="32"/>
          <w:szCs w:val="32"/>
          <w:u w:color="222222"/>
        </w:rPr>
        <w:t>Ethan Pravetz, who a</w:t>
      </w:r>
      <w:r w:rsidR="00AD670B" w:rsidRPr="00AD670B">
        <w:rPr>
          <w:rFonts w:ascii="Arial" w:hAnsi="Arial" w:cs="Arial"/>
          <w:color w:val="222222"/>
          <w:sz w:val="32"/>
          <w:szCs w:val="32"/>
          <w:u w:color="222222"/>
        </w:rPr>
        <w:t xml:space="preserve">long with seven classmates, </w:t>
      </w:r>
      <w:r w:rsidR="00AD670B">
        <w:rPr>
          <w:rFonts w:ascii="Arial" w:hAnsi="Arial" w:cs="Arial"/>
          <w:color w:val="222222"/>
          <w:sz w:val="32"/>
          <w:szCs w:val="32"/>
          <w:u w:color="222222"/>
        </w:rPr>
        <w:t xml:space="preserve">created </w:t>
      </w:r>
      <w:r w:rsidR="00AD670B" w:rsidRPr="00AD670B">
        <w:rPr>
          <w:rFonts w:ascii="Arial" w:hAnsi="Arial" w:cs="Arial"/>
          <w:color w:val="222222"/>
          <w:sz w:val="32"/>
          <w:szCs w:val="32"/>
          <w:u w:color="222222"/>
        </w:rPr>
        <w:t>the Boston University colony of Delta Lambda Phi,</w:t>
      </w:r>
      <w:r w:rsidR="001E3624">
        <w:rPr>
          <w:rFonts w:ascii="Arial" w:hAnsi="Arial" w:cs="Arial"/>
          <w:color w:val="222222"/>
          <w:sz w:val="32"/>
          <w:szCs w:val="32"/>
          <w:u w:color="222222"/>
        </w:rPr>
        <w:t xml:space="preserve"> a fraternity for gay, bisexual</w:t>
      </w:r>
      <w:r w:rsidR="00AD670B" w:rsidRPr="00AD670B">
        <w:rPr>
          <w:rFonts w:ascii="Arial" w:hAnsi="Arial" w:cs="Arial"/>
          <w:color w:val="222222"/>
          <w:sz w:val="32"/>
          <w:szCs w:val="32"/>
          <w:u w:color="222222"/>
        </w:rPr>
        <w:t xml:space="preserve"> and progressive men.</w:t>
      </w:r>
    </w:p>
    <w:p w:rsidR="00C86491" w:rsidRDefault="00C86491" w:rsidP="00C86491">
      <w:pPr>
        <w:pStyle w:val="BodyA"/>
        <w:spacing w:after="0" w:line="480" w:lineRule="auto"/>
        <w:ind w:firstLine="720"/>
        <w:rPr>
          <w:rFonts w:ascii="Arial" w:hAnsi="Arial" w:cs="Arial"/>
          <w:color w:val="222222"/>
          <w:sz w:val="32"/>
          <w:szCs w:val="32"/>
          <w:u w:color="222222"/>
        </w:rPr>
      </w:pPr>
    </w:p>
    <w:p w:rsidR="00C86491" w:rsidRDefault="00881AB0" w:rsidP="00881AB0">
      <w:pPr>
        <w:pStyle w:val="BodyA"/>
        <w:spacing w:line="480" w:lineRule="auto"/>
        <w:ind w:firstLine="720"/>
        <w:rPr>
          <w:rFonts w:ascii="Arial" w:hAnsi="Arial" w:cs="Arial"/>
          <w:color w:val="222222"/>
          <w:sz w:val="32"/>
          <w:szCs w:val="32"/>
          <w:u w:color="222222"/>
        </w:rPr>
      </w:pPr>
      <w:r>
        <w:rPr>
          <w:rFonts w:ascii="Arial" w:hAnsi="Arial" w:cs="Arial"/>
          <w:color w:val="222222"/>
          <w:sz w:val="32"/>
          <w:szCs w:val="32"/>
          <w:u w:color="222222"/>
        </w:rPr>
        <w:t xml:space="preserve">Or </w:t>
      </w:r>
      <w:r w:rsidRPr="00881AB0">
        <w:rPr>
          <w:rFonts w:ascii="Arial" w:hAnsi="Arial" w:cs="Arial"/>
          <w:color w:val="222222"/>
          <w:sz w:val="32"/>
          <w:szCs w:val="32"/>
          <w:u w:color="222222"/>
        </w:rPr>
        <w:t>Shamoore Simpson</w:t>
      </w:r>
      <w:r w:rsidR="002A70B4">
        <w:rPr>
          <w:rFonts w:ascii="Arial" w:hAnsi="Arial" w:cs="Arial"/>
          <w:color w:val="222222"/>
          <w:sz w:val="32"/>
          <w:szCs w:val="32"/>
          <w:u w:color="222222"/>
        </w:rPr>
        <w:t>,</w:t>
      </w:r>
      <w:r w:rsidRPr="00881AB0">
        <w:rPr>
          <w:rFonts w:ascii="Arial" w:hAnsi="Arial" w:cs="Arial"/>
          <w:color w:val="222222"/>
          <w:sz w:val="32"/>
          <w:szCs w:val="32"/>
          <w:u w:color="222222"/>
        </w:rPr>
        <w:t xml:space="preserve"> </w:t>
      </w:r>
      <w:r>
        <w:rPr>
          <w:rFonts w:ascii="Arial" w:hAnsi="Arial" w:cs="Arial"/>
          <w:color w:val="222222"/>
          <w:sz w:val="32"/>
          <w:szCs w:val="32"/>
          <w:u w:color="222222"/>
        </w:rPr>
        <w:t>who d</w:t>
      </w:r>
      <w:r w:rsidRPr="00881AB0">
        <w:rPr>
          <w:rFonts w:ascii="Arial" w:hAnsi="Arial" w:cs="Arial"/>
          <w:color w:val="222222"/>
          <w:sz w:val="32"/>
          <w:szCs w:val="32"/>
          <w:u w:color="222222"/>
        </w:rPr>
        <w:t>eveloped a program for Brigham and Women's Hospital that will help to get simple personal hygiene education to the youth of Boston in meaningful ways they can understand and retain</w:t>
      </w:r>
      <w:r>
        <w:rPr>
          <w:rFonts w:ascii="Arial" w:hAnsi="Arial" w:cs="Arial"/>
          <w:color w:val="222222"/>
          <w:sz w:val="32"/>
          <w:szCs w:val="32"/>
          <w:u w:color="222222"/>
        </w:rPr>
        <w:t>.</w:t>
      </w:r>
    </w:p>
    <w:p w:rsidR="00881AB0" w:rsidRPr="00881AB0" w:rsidRDefault="00881AB0" w:rsidP="00881AB0">
      <w:pPr>
        <w:pStyle w:val="BodyA"/>
        <w:spacing w:line="480" w:lineRule="auto"/>
        <w:ind w:firstLine="720"/>
        <w:rPr>
          <w:rFonts w:ascii="Arial" w:hAnsi="Arial" w:cs="Arial"/>
          <w:color w:val="222222"/>
          <w:sz w:val="32"/>
          <w:szCs w:val="32"/>
          <w:u w:color="222222"/>
        </w:rPr>
      </w:pPr>
    </w:p>
    <w:p w:rsidR="00C808FC" w:rsidRPr="00B24BC3" w:rsidRDefault="00C86491" w:rsidP="00C808FC">
      <w:pPr>
        <w:spacing w:after="240" w:line="576" w:lineRule="auto"/>
        <w:ind w:firstLine="720"/>
        <w:rPr>
          <w:color w:val="222222"/>
          <w:sz w:val="32"/>
          <w:szCs w:val="32"/>
          <w:u w:color="222222"/>
          <w:shd w:val="clear" w:color="auto" w:fill="FFFFFF"/>
        </w:rPr>
      </w:pPr>
      <w:r w:rsidRPr="00B24BC3">
        <w:rPr>
          <w:color w:val="222222"/>
          <w:sz w:val="32"/>
          <w:szCs w:val="32"/>
          <w:u w:color="222222"/>
          <w:shd w:val="clear" w:color="auto" w:fill="FFFFFF"/>
        </w:rPr>
        <w:t>Each of them and many others</w:t>
      </w:r>
      <w:r w:rsidR="00805DFC">
        <w:rPr>
          <w:color w:val="222222"/>
          <w:sz w:val="32"/>
          <w:szCs w:val="32"/>
          <w:u w:color="222222"/>
          <w:shd w:val="clear" w:color="auto" w:fill="FFFFFF"/>
        </w:rPr>
        <w:t xml:space="preserve"> here today</w:t>
      </w:r>
      <w:r w:rsidRPr="00B24BC3">
        <w:rPr>
          <w:color w:val="222222"/>
          <w:sz w:val="32"/>
          <w:szCs w:val="32"/>
          <w:u w:color="222222"/>
          <w:shd w:val="clear" w:color="auto" w:fill="FFFFFF"/>
        </w:rPr>
        <w:t xml:space="preserve"> exemplif</w:t>
      </w:r>
      <w:r w:rsidR="00805DFC">
        <w:rPr>
          <w:color w:val="222222"/>
          <w:sz w:val="32"/>
          <w:szCs w:val="32"/>
          <w:u w:color="222222"/>
          <w:shd w:val="clear" w:color="auto" w:fill="FFFFFF"/>
        </w:rPr>
        <w:t>y</w:t>
      </w:r>
      <w:r w:rsidRPr="00B24BC3">
        <w:rPr>
          <w:color w:val="222222"/>
          <w:sz w:val="32"/>
          <w:szCs w:val="32"/>
          <w:u w:color="222222"/>
          <w:shd w:val="clear" w:color="auto" w:fill="FFFFFF"/>
        </w:rPr>
        <w:t xml:space="preserve"> the highest form of citizenship by seeing your stake in your neighbors' dreams and struggles as well as your own.</w:t>
      </w:r>
      <w:r w:rsidR="00C808FC">
        <w:rPr>
          <w:color w:val="222222"/>
          <w:sz w:val="32"/>
          <w:szCs w:val="32"/>
          <w:u w:color="222222"/>
          <w:shd w:val="clear" w:color="auto" w:fill="FFFFFF"/>
        </w:rPr>
        <w:t xml:space="preserve">  </w:t>
      </w:r>
      <w:r w:rsidR="00C808FC" w:rsidRPr="00B24BC3">
        <w:rPr>
          <w:color w:val="222222"/>
          <w:sz w:val="32"/>
          <w:szCs w:val="32"/>
          <w:u w:color="222222"/>
          <w:shd w:val="clear" w:color="auto" w:fill="FFFFFF"/>
        </w:rPr>
        <w:t>So many of you are already making the kinds of choices good citizens make.  And it makes this faculty, your families and this Governor very proud.</w:t>
      </w:r>
    </w:p>
    <w:p w:rsidR="003F656E" w:rsidRDefault="003F656E" w:rsidP="00840623">
      <w:pPr>
        <w:spacing w:after="240" w:line="576" w:lineRule="auto"/>
      </w:pPr>
    </w:p>
    <w:p w:rsidR="003F656E" w:rsidRDefault="00DA6A1D">
      <w:pPr>
        <w:spacing w:after="240" w:line="576" w:lineRule="auto"/>
        <w:ind w:firstLine="720"/>
      </w:pPr>
      <w:r>
        <w:rPr>
          <w:color w:val="222222"/>
          <w:sz w:val="32"/>
          <w:highlight w:val="white"/>
        </w:rPr>
        <w:lastRenderedPageBreak/>
        <w:t>Over and over again, throughout my career, I have emphasized the importance of building community, of seeing our stake in our neighbor's dreams and struggles as well as our own.</w:t>
      </w:r>
    </w:p>
    <w:p w:rsidR="00840623" w:rsidRDefault="00DA6A1D" w:rsidP="00840623">
      <w:pPr>
        <w:spacing w:line="480" w:lineRule="auto"/>
        <w:ind w:firstLine="720"/>
        <w:rPr>
          <w:color w:val="222222"/>
          <w:sz w:val="32"/>
        </w:rPr>
      </w:pPr>
      <w:r>
        <w:rPr>
          <w:color w:val="222222"/>
          <w:sz w:val="32"/>
          <w:highlight w:val="white"/>
        </w:rPr>
        <w:tab/>
      </w:r>
    </w:p>
    <w:p w:rsidR="00840623" w:rsidRDefault="00840623" w:rsidP="00840623">
      <w:pPr>
        <w:spacing w:line="480" w:lineRule="auto"/>
        <w:ind w:firstLine="720"/>
        <w:rPr>
          <w:sz w:val="32"/>
          <w:szCs w:val="32"/>
        </w:rPr>
      </w:pPr>
      <w:r w:rsidRPr="004228C1">
        <w:rPr>
          <w:sz w:val="32"/>
          <w:szCs w:val="32"/>
        </w:rPr>
        <w:t xml:space="preserve">With the education you have received here (and that I </w:t>
      </w:r>
      <w:r>
        <w:rPr>
          <w:sz w:val="32"/>
          <w:szCs w:val="32"/>
        </w:rPr>
        <w:t>selfishly hope you might put to use in the Commonwealth</w:t>
      </w:r>
      <w:r w:rsidRPr="004228C1">
        <w:rPr>
          <w:sz w:val="32"/>
          <w:szCs w:val="32"/>
        </w:rPr>
        <w:t xml:space="preserve">), you must assume your special role in our democracy as active citizens and use the power of reason to overcome the politics of fear.  Saying “never mind” to facts or fairness is not OK.  Your job, as informed and educated citizens, is to remind our community of this, to keep </w:t>
      </w:r>
      <w:smartTag w:uri="urn:schemas-microsoft-com:office:smarttags" w:element="country-region">
        <w:smartTag w:uri="urn:schemas-microsoft-com:office:smarttags" w:element="place">
          <w:r w:rsidRPr="004228C1">
            <w:rPr>
              <w:sz w:val="32"/>
              <w:szCs w:val="32"/>
            </w:rPr>
            <w:t>America</w:t>
          </w:r>
        </w:smartTag>
      </w:smartTag>
      <w:r w:rsidRPr="004228C1">
        <w:rPr>
          <w:sz w:val="32"/>
          <w:szCs w:val="32"/>
        </w:rPr>
        <w:t xml:space="preserve"> true to who she is.</w:t>
      </w:r>
    </w:p>
    <w:p w:rsidR="00840623" w:rsidRPr="004228C1" w:rsidRDefault="00840623" w:rsidP="00840623">
      <w:pPr>
        <w:spacing w:line="480" w:lineRule="auto"/>
        <w:ind w:firstLine="720"/>
        <w:rPr>
          <w:sz w:val="32"/>
          <w:szCs w:val="32"/>
        </w:rPr>
      </w:pPr>
    </w:p>
    <w:p w:rsidR="003F656E" w:rsidRDefault="003F656E">
      <w:pPr>
        <w:spacing w:after="240"/>
      </w:pPr>
    </w:p>
    <w:p w:rsidR="003F656E" w:rsidRDefault="00DA6A1D" w:rsidP="00840623">
      <w:pPr>
        <w:spacing w:after="240" w:line="480" w:lineRule="auto"/>
        <w:ind w:firstLine="720"/>
        <w:rPr>
          <w:color w:val="222222"/>
          <w:sz w:val="32"/>
        </w:rPr>
      </w:pPr>
      <w:r>
        <w:rPr>
          <w:color w:val="222222"/>
          <w:sz w:val="32"/>
          <w:highlight w:val="white"/>
        </w:rPr>
        <w:t xml:space="preserve">One thing I want is to challenge all of you to consider what they can do to make our collective community </w:t>
      </w:r>
      <w:r w:rsidR="00840623">
        <w:rPr>
          <w:color w:val="222222"/>
          <w:sz w:val="32"/>
          <w:highlight w:val="white"/>
        </w:rPr>
        <w:t xml:space="preserve">- our nation and our world - </w:t>
      </w:r>
      <w:r>
        <w:rPr>
          <w:color w:val="222222"/>
          <w:sz w:val="32"/>
          <w:highlight w:val="white"/>
        </w:rPr>
        <w:t xml:space="preserve">stronger. </w:t>
      </w:r>
    </w:p>
    <w:p w:rsidR="00840623" w:rsidRDefault="00840623">
      <w:pPr>
        <w:spacing w:after="240"/>
      </w:pPr>
    </w:p>
    <w:p w:rsidR="00840623" w:rsidRPr="004228C1" w:rsidRDefault="00840623" w:rsidP="00840623">
      <w:pPr>
        <w:spacing w:line="480" w:lineRule="auto"/>
        <w:ind w:firstLine="720"/>
        <w:rPr>
          <w:sz w:val="32"/>
          <w:szCs w:val="32"/>
        </w:rPr>
      </w:pPr>
      <w:r w:rsidRPr="004228C1">
        <w:rPr>
          <w:sz w:val="32"/>
          <w:szCs w:val="32"/>
        </w:rPr>
        <w:lastRenderedPageBreak/>
        <w:t xml:space="preserve">Many of you have come here because this is the best path to a </w:t>
      </w:r>
      <w:r>
        <w:rPr>
          <w:sz w:val="32"/>
          <w:szCs w:val="32"/>
        </w:rPr>
        <w:t>good job, and</w:t>
      </w:r>
      <w:r w:rsidRPr="004228C1">
        <w:rPr>
          <w:sz w:val="32"/>
          <w:szCs w:val="32"/>
        </w:rPr>
        <w:t xml:space="preserve"> strong financial security.  Those things are worthy, no doubt, and I wish them for </w:t>
      </w:r>
      <w:r>
        <w:rPr>
          <w:sz w:val="32"/>
          <w:szCs w:val="32"/>
        </w:rPr>
        <w:t xml:space="preserve">all of </w:t>
      </w:r>
      <w:r w:rsidRPr="004228C1">
        <w:rPr>
          <w:sz w:val="32"/>
          <w:szCs w:val="32"/>
        </w:rPr>
        <w:t xml:space="preserve">you.  But I want you </w:t>
      </w:r>
      <w:r>
        <w:rPr>
          <w:sz w:val="32"/>
          <w:szCs w:val="32"/>
        </w:rPr>
        <w:t>also to see that, in the</w:t>
      </w:r>
      <w:r w:rsidRPr="004228C1">
        <w:rPr>
          <w:sz w:val="32"/>
          <w:szCs w:val="32"/>
        </w:rPr>
        <w:t xml:space="preserve"> process of </w:t>
      </w:r>
      <w:r>
        <w:rPr>
          <w:sz w:val="32"/>
          <w:szCs w:val="32"/>
        </w:rPr>
        <w:t xml:space="preserve">securing </w:t>
      </w:r>
      <w:r w:rsidRPr="004228C1">
        <w:rPr>
          <w:sz w:val="32"/>
          <w:szCs w:val="32"/>
        </w:rPr>
        <w:t>your future prospects, you acquired the ability to shape your own destiny and that of others.  And with that comes responsibility.</w:t>
      </w:r>
    </w:p>
    <w:p w:rsidR="00840623" w:rsidRDefault="00840623" w:rsidP="00840623">
      <w:pPr>
        <w:spacing w:after="240" w:line="480" w:lineRule="auto"/>
        <w:rPr>
          <w:color w:val="222222"/>
          <w:sz w:val="32"/>
          <w:highlight w:val="white"/>
        </w:rPr>
      </w:pPr>
    </w:p>
    <w:p w:rsidR="003F656E" w:rsidRDefault="00DA6A1D" w:rsidP="00840623">
      <w:pPr>
        <w:spacing w:after="240" w:line="480" w:lineRule="auto"/>
        <w:ind w:firstLine="720"/>
      </w:pPr>
      <w:r>
        <w:rPr>
          <w:color w:val="222222"/>
          <w:sz w:val="32"/>
          <w:highlight w:val="white"/>
        </w:rPr>
        <w:t>So, for the good of my generation, for your generation, and for the ones that will follow us, I ask you to get engaged.</w:t>
      </w:r>
    </w:p>
    <w:p w:rsidR="00840623" w:rsidRDefault="00840623" w:rsidP="00840623">
      <w:pPr>
        <w:spacing w:after="240" w:line="480" w:lineRule="auto"/>
        <w:ind w:firstLine="720"/>
        <w:rPr>
          <w:color w:val="222222"/>
          <w:sz w:val="32"/>
          <w:highlight w:val="white"/>
        </w:rPr>
      </w:pPr>
    </w:p>
    <w:p w:rsidR="003F656E" w:rsidRDefault="00DA6A1D" w:rsidP="00840623">
      <w:pPr>
        <w:spacing w:after="240" w:line="480" w:lineRule="auto"/>
        <w:ind w:firstLine="720"/>
      </w:pPr>
      <w:r>
        <w:rPr>
          <w:color w:val="222222"/>
          <w:sz w:val="32"/>
          <w:highlight w:val="white"/>
        </w:rPr>
        <w:t xml:space="preserve">Learn about the candidates for local and statewide office, work on a campaign, register to vote, and show up to vote on Election Day. Run for office yourself. </w:t>
      </w:r>
      <w:r w:rsidR="00805DFC">
        <w:rPr>
          <w:color w:val="222222"/>
          <w:sz w:val="32"/>
          <w:highlight w:val="white"/>
        </w:rPr>
        <w:t xml:space="preserve"> </w:t>
      </w:r>
      <w:r>
        <w:rPr>
          <w:color w:val="222222"/>
          <w:sz w:val="32"/>
          <w:highlight w:val="white"/>
        </w:rPr>
        <w:t xml:space="preserve">Step up and lead. </w:t>
      </w:r>
      <w:r w:rsidR="00805DFC">
        <w:rPr>
          <w:color w:val="222222"/>
          <w:sz w:val="32"/>
          <w:highlight w:val="white"/>
        </w:rPr>
        <w:t xml:space="preserve"> </w:t>
      </w:r>
      <w:r>
        <w:rPr>
          <w:color w:val="222222"/>
          <w:sz w:val="32"/>
          <w:highlight w:val="white"/>
        </w:rPr>
        <w:t xml:space="preserve">Find a way to serve your neighbors, your schools and your community. And insist from us and from each other a modicum of civility as the condition for serving you. </w:t>
      </w:r>
      <w:r w:rsidR="00805DFC">
        <w:rPr>
          <w:color w:val="222222"/>
          <w:sz w:val="32"/>
          <w:highlight w:val="white"/>
        </w:rPr>
        <w:t xml:space="preserve"> </w:t>
      </w:r>
      <w:r>
        <w:rPr>
          <w:color w:val="222222"/>
          <w:sz w:val="32"/>
          <w:highlight w:val="white"/>
        </w:rPr>
        <w:t>If you want a country that serves you better, don’t just sit on the sidel</w:t>
      </w:r>
      <w:r w:rsidR="00942133">
        <w:rPr>
          <w:color w:val="222222"/>
          <w:sz w:val="32"/>
          <w:highlight w:val="white"/>
        </w:rPr>
        <w:t xml:space="preserve">ines and complain.  </w:t>
      </w:r>
      <w:r>
        <w:rPr>
          <w:color w:val="222222"/>
          <w:sz w:val="32"/>
          <w:highlight w:val="white"/>
        </w:rPr>
        <w:t xml:space="preserve">Because </w:t>
      </w:r>
      <w:r>
        <w:rPr>
          <w:color w:val="222222"/>
          <w:sz w:val="32"/>
          <w:highlight w:val="white"/>
        </w:rPr>
        <w:lastRenderedPageBreak/>
        <w:t xml:space="preserve">in a strong community we have a stake in each other’s dreams and struggles, as well as our own. </w:t>
      </w:r>
    </w:p>
    <w:p w:rsidR="003F656E" w:rsidRDefault="003F656E">
      <w:pPr>
        <w:spacing w:after="240"/>
        <w:contextualSpacing/>
      </w:pPr>
    </w:p>
    <w:p w:rsidR="003F656E" w:rsidRDefault="003F656E">
      <w:pPr>
        <w:spacing w:after="240"/>
      </w:pPr>
    </w:p>
    <w:p w:rsidR="003F656E" w:rsidRDefault="00DA6A1D" w:rsidP="00AD670B">
      <w:pPr>
        <w:spacing w:after="200" w:line="480" w:lineRule="auto"/>
        <w:ind w:firstLine="720"/>
      </w:pPr>
      <w:proofErr w:type="gramStart"/>
      <w:r>
        <w:rPr>
          <w:color w:val="222222"/>
          <w:sz w:val="32"/>
          <w:highlight w:val="white"/>
        </w:rPr>
        <w:t xml:space="preserve">If you are going to law school </w:t>
      </w:r>
      <w:r w:rsidR="00AD670B">
        <w:rPr>
          <w:color w:val="222222"/>
          <w:sz w:val="32"/>
          <w:highlight w:val="white"/>
        </w:rPr>
        <w:t>–</w:t>
      </w:r>
      <w:r>
        <w:rPr>
          <w:color w:val="222222"/>
          <w:sz w:val="32"/>
          <w:highlight w:val="white"/>
        </w:rPr>
        <w:t xml:space="preserve"> yes</w:t>
      </w:r>
      <w:r w:rsidR="00AD670B">
        <w:rPr>
          <w:color w:val="222222"/>
          <w:sz w:val="32"/>
          <w:highlight w:val="white"/>
        </w:rPr>
        <w:t>,</w:t>
      </w:r>
      <w:r>
        <w:rPr>
          <w:color w:val="222222"/>
          <w:sz w:val="32"/>
          <w:highlight w:val="white"/>
        </w:rPr>
        <w:t xml:space="preserve"> go get that law degree.</w:t>
      </w:r>
      <w:proofErr w:type="gramEnd"/>
      <w:r>
        <w:rPr>
          <w:color w:val="222222"/>
          <w:sz w:val="32"/>
          <w:highlight w:val="white"/>
        </w:rPr>
        <w:t xml:space="preserve">  I did.  But if you do, ask yourself if the only option is to defend the rich and the powerful, or if you can also find so</w:t>
      </w:r>
      <w:r w:rsidR="00942133">
        <w:rPr>
          <w:color w:val="222222"/>
          <w:sz w:val="32"/>
          <w:highlight w:val="white"/>
        </w:rPr>
        <w:t>me time to defend the powerless.</w:t>
      </w:r>
      <w:r>
        <w:rPr>
          <w:color w:val="222222"/>
          <w:sz w:val="32"/>
          <w:highlight w:val="white"/>
        </w:rPr>
        <w:t xml:space="preserve"> </w:t>
      </w:r>
    </w:p>
    <w:p w:rsidR="00AD670B" w:rsidRDefault="00AD670B" w:rsidP="00AD670B">
      <w:pPr>
        <w:spacing w:after="200" w:line="331" w:lineRule="auto"/>
        <w:ind w:firstLine="720"/>
        <w:rPr>
          <w:color w:val="222222"/>
          <w:sz w:val="32"/>
          <w:highlight w:val="white"/>
        </w:rPr>
      </w:pPr>
    </w:p>
    <w:p w:rsidR="003F656E" w:rsidRDefault="00DA6A1D" w:rsidP="00AD670B">
      <w:pPr>
        <w:spacing w:after="200" w:line="480" w:lineRule="auto"/>
        <w:ind w:firstLine="720"/>
        <w:rPr>
          <w:color w:val="222222"/>
          <w:sz w:val="32"/>
        </w:rPr>
      </w:pPr>
      <w:r>
        <w:rPr>
          <w:color w:val="222222"/>
          <w:sz w:val="32"/>
          <w:highlight w:val="white"/>
        </w:rPr>
        <w:t>Or go get yo</w:t>
      </w:r>
      <w:r w:rsidR="00B517B4">
        <w:rPr>
          <w:color w:val="222222"/>
          <w:sz w:val="32"/>
          <w:highlight w:val="white"/>
        </w:rPr>
        <w:t xml:space="preserve">ur MBA and start that business.  </w:t>
      </w:r>
      <w:r>
        <w:rPr>
          <w:color w:val="222222"/>
          <w:sz w:val="32"/>
          <w:highlight w:val="white"/>
        </w:rPr>
        <w:t xml:space="preserve">But ask yourselves what broader purpose your business might serve, in putting people to work, or transforming a neighborhood. </w:t>
      </w:r>
      <w:r w:rsidR="00805DFC">
        <w:rPr>
          <w:color w:val="222222"/>
          <w:sz w:val="32"/>
          <w:highlight w:val="white"/>
        </w:rPr>
        <w:t xml:space="preserve"> </w:t>
      </w:r>
      <w:r>
        <w:rPr>
          <w:color w:val="222222"/>
          <w:sz w:val="32"/>
          <w:highlight w:val="white"/>
        </w:rPr>
        <w:t>The most successful CEOs I know didn’t start out intent just on making money — rather, they had a vision of how their product or service would change things, and the money followed.</w:t>
      </w:r>
    </w:p>
    <w:p w:rsidR="00942133" w:rsidRDefault="00942133" w:rsidP="00AD670B">
      <w:pPr>
        <w:spacing w:after="200" w:line="480" w:lineRule="auto"/>
        <w:ind w:firstLine="720"/>
        <w:rPr>
          <w:color w:val="222222"/>
          <w:sz w:val="32"/>
        </w:rPr>
      </w:pPr>
    </w:p>
    <w:p w:rsidR="00942133" w:rsidRPr="004228C1" w:rsidRDefault="00942133" w:rsidP="00942133">
      <w:pPr>
        <w:spacing w:line="480" w:lineRule="auto"/>
        <w:ind w:firstLine="720"/>
        <w:rPr>
          <w:sz w:val="32"/>
          <w:szCs w:val="32"/>
        </w:rPr>
      </w:pPr>
      <w:r w:rsidRPr="004228C1">
        <w:rPr>
          <w:sz w:val="32"/>
          <w:szCs w:val="32"/>
        </w:rPr>
        <w:lastRenderedPageBreak/>
        <w:t xml:space="preserve">Our </w:t>
      </w:r>
      <w:r w:rsidR="00805DFC">
        <w:rPr>
          <w:sz w:val="32"/>
          <w:szCs w:val="32"/>
        </w:rPr>
        <w:t xml:space="preserve">Nation’s and our Commonwealth’s </w:t>
      </w:r>
      <w:r w:rsidRPr="004228C1">
        <w:rPr>
          <w:sz w:val="32"/>
          <w:szCs w:val="32"/>
        </w:rPr>
        <w:t>history has seen periods of great national purpose – like the civil rights movement, the cold war, September 11</w:t>
      </w:r>
      <w:r w:rsidRPr="004228C1">
        <w:rPr>
          <w:sz w:val="32"/>
          <w:szCs w:val="32"/>
          <w:vertAlign w:val="superscript"/>
        </w:rPr>
        <w:t>th</w:t>
      </w:r>
      <w:r w:rsidRPr="004228C1">
        <w:rPr>
          <w:sz w:val="32"/>
          <w:szCs w:val="32"/>
        </w:rPr>
        <w:t xml:space="preserve"> and its aftermath</w:t>
      </w:r>
      <w:r>
        <w:rPr>
          <w:sz w:val="32"/>
          <w:szCs w:val="32"/>
        </w:rPr>
        <w:t xml:space="preserve">, or </w:t>
      </w:r>
      <w:r w:rsidR="00B517B4">
        <w:rPr>
          <w:sz w:val="32"/>
          <w:szCs w:val="32"/>
        </w:rPr>
        <w:t xml:space="preserve">the </w:t>
      </w:r>
      <w:r w:rsidRPr="00B24BC3">
        <w:rPr>
          <w:color w:val="222222"/>
          <w:sz w:val="32"/>
          <w:szCs w:val="32"/>
          <w:u w:color="222222"/>
        </w:rPr>
        <w:t>Marathon bombings last year</w:t>
      </w:r>
      <w:r w:rsidRPr="004228C1">
        <w:rPr>
          <w:sz w:val="32"/>
          <w:szCs w:val="32"/>
        </w:rPr>
        <w:t xml:space="preserve"> – that called upon our idealism and confronted us with a challenge of conscience.  And in fits and starts of courage and pain, we responded to that call and reached across our differences, if only for an instant, to grasp our common humanity. </w:t>
      </w:r>
    </w:p>
    <w:p w:rsidR="00942133" w:rsidRPr="004228C1" w:rsidRDefault="00942133" w:rsidP="00942133">
      <w:pPr>
        <w:spacing w:line="480" w:lineRule="auto"/>
        <w:rPr>
          <w:sz w:val="32"/>
          <w:szCs w:val="32"/>
        </w:rPr>
      </w:pPr>
    </w:p>
    <w:p w:rsidR="00942133" w:rsidRPr="004228C1" w:rsidRDefault="00942133" w:rsidP="00942133">
      <w:pPr>
        <w:spacing w:line="480" w:lineRule="auto"/>
        <w:ind w:firstLine="720"/>
        <w:rPr>
          <w:sz w:val="32"/>
          <w:szCs w:val="32"/>
        </w:rPr>
      </w:pPr>
      <w:r w:rsidRPr="004228C1">
        <w:rPr>
          <w:sz w:val="32"/>
          <w:szCs w:val="32"/>
        </w:rPr>
        <w:t xml:space="preserve">Today, as in all other times, the human spirit is the same.  Even in the bleakest places, people look for a reason to hope.  What will we offer them?  Who will nurture their idealism?  Who will set discouragement and cynicism aside long enough to light a fire of purpose under someone else?  Will history say of the legacy and the challenge you pass on that yours was the generation and the time that gave up on and lost interest in trying to build a better world? </w:t>
      </w:r>
    </w:p>
    <w:p w:rsidR="00942133" w:rsidRPr="004228C1" w:rsidRDefault="00942133" w:rsidP="00942133">
      <w:pPr>
        <w:spacing w:line="480" w:lineRule="auto"/>
        <w:rPr>
          <w:sz w:val="32"/>
          <w:szCs w:val="32"/>
        </w:rPr>
      </w:pPr>
    </w:p>
    <w:p w:rsidR="00942133" w:rsidRPr="004228C1" w:rsidRDefault="00942133" w:rsidP="00942133">
      <w:pPr>
        <w:spacing w:line="480" w:lineRule="auto"/>
        <w:ind w:firstLine="720"/>
        <w:rPr>
          <w:sz w:val="32"/>
          <w:szCs w:val="32"/>
        </w:rPr>
      </w:pPr>
      <w:r w:rsidRPr="004228C1">
        <w:rPr>
          <w:sz w:val="32"/>
          <w:szCs w:val="32"/>
        </w:rPr>
        <w:lastRenderedPageBreak/>
        <w:t xml:space="preserve">The challenge today is not about the right versus the left.  The challenge today is not just one of race or of gender or of ethnicity or of religion.  It is not a challenge of economics or crime or education.  It's a challenge of citizenship. </w:t>
      </w:r>
      <w:r w:rsidR="00805DFC">
        <w:rPr>
          <w:sz w:val="32"/>
          <w:szCs w:val="32"/>
        </w:rPr>
        <w:t xml:space="preserve"> </w:t>
      </w:r>
      <w:r w:rsidRPr="004228C1">
        <w:rPr>
          <w:sz w:val="32"/>
          <w:szCs w:val="32"/>
        </w:rPr>
        <w:t xml:space="preserve">It is the need to reclaim American ideals and refresh our commitment to honor them. </w:t>
      </w:r>
    </w:p>
    <w:p w:rsidR="00942133" w:rsidRPr="004228C1" w:rsidRDefault="00942133" w:rsidP="00942133">
      <w:pPr>
        <w:spacing w:line="480" w:lineRule="auto"/>
        <w:rPr>
          <w:sz w:val="32"/>
          <w:szCs w:val="32"/>
        </w:rPr>
      </w:pPr>
    </w:p>
    <w:p w:rsidR="00942133" w:rsidRPr="004228C1" w:rsidRDefault="00942133" w:rsidP="00942133">
      <w:pPr>
        <w:spacing w:line="480" w:lineRule="auto"/>
        <w:ind w:firstLine="720"/>
        <w:rPr>
          <w:sz w:val="32"/>
          <w:szCs w:val="32"/>
        </w:rPr>
      </w:pPr>
      <w:r w:rsidRPr="004228C1">
        <w:rPr>
          <w:sz w:val="32"/>
          <w:szCs w:val="32"/>
        </w:rPr>
        <w:t>Mankind “holds in his mortal hands,” as President Kennedy said, “the power to abolish all forms of human poverty and all forms of human life.”  That is still the choice before us.  Choose wisely.</w:t>
      </w:r>
    </w:p>
    <w:p w:rsidR="00942133" w:rsidRPr="004228C1" w:rsidRDefault="00942133" w:rsidP="00942133">
      <w:pPr>
        <w:spacing w:line="480" w:lineRule="auto"/>
        <w:rPr>
          <w:sz w:val="32"/>
          <w:szCs w:val="32"/>
        </w:rPr>
      </w:pPr>
    </w:p>
    <w:p w:rsidR="00942133" w:rsidRPr="004228C1" w:rsidRDefault="00942133" w:rsidP="00942133">
      <w:pPr>
        <w:spacing w:line="480" w:lineRule="auto"/>
        <w:ind w:firstLine="720"/>
        <w:rPr>
          <w:sz w:val="32"/>
          <w:szCs w:val="32"/>
        </w:rPr>
      </w:pPr>
      <w:r w:rsidRPr="004228C1">
        <w:rPr>
          <w:sz w:val="32"/>
          <w:szCs w:val="32"/>
        </w:rPr>
        <w:t>Good luck to you all, and God bless you.</w:t>
      </w:r>
    </w:p>
    <w:p w:rsidR="00942133" w:rsidRDefault="00942133" w:rsidP="00AD670B">
      <w:pPr>
        <w:spacing w:after="200" w:line="480" w:lineRule="auto"/>
        <w:ind w:firstLine="720"/>
      </w:pPr>
    </w:p>
    <w:p w:rsidR="003F656E" w:rsidRDefault="003F656E">
      <w:pPr>
        <w:spacing w:after="200" w:line="331" w:lineRule="auto"/>
      </w:pPr>
    </w:p>
    <w:p w:rsidR="003F656E" w:rsidRDefault="003F656E">
      <w:pPr>
        <w:spacing w:after="200" w:line="331" w:lineRule="auto"/>
      </w:pPr>
    </w:p>
    <w:p w:rsidR="003F656E" w:rsidRDefault="003F656E">
      <w:pPr>
        <w:spacing w:after="240"/>
      </w:pPr>
    </w:p>
    <w:sectPr w:rsidR="003F656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proofState w:spelling="clean" w:grammar="clean"/>
  <w:defaultTabStop w:val="720"/>
  <w:characterSpacingControl w:val="doNotCompress"/>
  <w:compat>
    <w:compatSetting w:name="compatibilityMode" w:uri="http://schemas.microsoft.com/office/word" w:val="14"/>
  </w:compat>
  <w:rsids>
    <w:rsidRoot w:val="003F656E"/>
    <w:rsid w:val="000F0D3D"/>
    <w:rsid w:val="001E3624"/>
    <w:rsid w:val="002A70B4"/>
    <w:rsid w:val="003F656E"/>
    <w:rsid w:val="004E6021"/>
    <w:rsid w:val="00805DFC"/>
    <w:rsid w:val="00840623"/>
    <w:rsid w:val="00881AB0"/>
    <w:rsid w:val="008A6DAD"/>
    <w:rsid w:val="008C12C5"/>
    <w:rsid w:val="00942133"/>
    <w:rsid w:val="00AB61C4"/>
    <w:rsid w:val="00AD670B"/>
    <w:rsid w:val="00B517B4"/>
    <w:rsid w:val="00C808FC"/>
    <w:rsid w:val="00C86491"/>
    <w:rsid w:val="00CE0B96"/>
    <w:rsid w:val="00DA6A1D"/>
    <w:rsid w:val="00F73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NormalWeb">
    <w:name w:val="Normal (Web)"/>
    <w:rsid w:val="00F738B9"/>
    <w:pPr>
      <w:pBdr>
        <w:top w:val="nil"/>
        <w:left w:val="nil"/>
        <w:bottom w:val="nil"/>
        <w:right w:val="nil"/>
        <w:between w:val="nil"/>
        <w:bar w:val="nil"/>
      </w:pBdr>
      <w:spacing w:before="100" w:after="100" w:line="240" w:lineRule="auto"/>
    </w:pPr>
    <w:rPr>
      <w:rFonts w:ascii="Times New Roman" w:eastAsia="Arial Unicode MS" w:hAnsi="Arial Unicode MS" w:cs="Arial Unicode MS"/>
      <w:sz w:val="24"/>
      <w:szCs w:val="24"/>
      <w:u w:color="000000"/>
      <w:bdr w:val="nil"/>
    </w:rPr>
  </w:style>
  <w:style w:type="paragraph" w:customStyle="1" w:styleId="BodyA">
    <w:name w:val="Body A"/>
    <w:rsid w:val="00C86491"/>
    <w:pPr>
      <w:pBdr>
        <w:top w:val="nil"/>
        <w:left w:val="nil"/>
        <w:bottom w:val="nil"/>
        <w:right w:val="nil"/>
        <w:between w:val="nil"/>
        <w:bar w:val="nil"/>
      </w:pBdr>
      <w:spacing w:after="200"/>
    </w:pPr>
    <w:rPr>
      <w:rFonts w:ascii="Calibri" w:eastAsia="Calibri" w:hAnsi="Calibri" w:cs="Calibri"/>
      <w:szCs w:val="22"/>
      <w:u w:color="000000"/>
      <w:bdr w:val="nil"/>
    </w:rPr>
  </w:style>
  <w:style w:type="paragraph" w:styleId="BalloonText">
    <w:name w:val="Balloon Text"/>
    <w:basedOn w:val="Normal"/>
    <w:link w:val="BalloonTextChar"/>
    <w:uiPriority w:val="99"/>
    <w:semiHidden/>
    <w:unhideWhenUsed/>
    <w:rsid w:val="00AB61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NormalWeb">
    <w:name w:val="Normal (Web)"/>
    <w:rsid w:val="00F738B9"/>
    <w:pPr>
      <w:pBdr>
        <w:top w:val="nil"/>
        <w:left w:val="nil"/>
        <w:bottom w:val="nil"/>
        <w:right w:val="nil"/>
        <w:between w:val="nil"/>
        <w:bar w:val="nil"/>
      </w:pBdr>
      <w:spacing w:before="100" w:after="100" w:line="240" w:lineRule="auto"/>
    </w:pPr>
    <w:rPr>
      <w:rFonts w:ascii="Times New Roman" w:eastAsia="Arial Unicode MS" w:hAnsi="Arial Unicode MS" w:cs="Arial Unicode MS"/>
      <w:sz w:val="24"/>
      <w:szCs w:val="24"/>
      <w:u w:color="000000"/>
      <w:bdr w:val="nil"/>
    </w:rPr>
  </w:style>
  <w:style w:type="paragraph" w:customStyle="1" w:styleId="BodyA">
    <w:name w:val="Body A"/>
    <w:rsid w:val="00C86491"/>
    <w:pPr>
      <w:pBdr>
        <w:top w:val="nil"/>
        <w:left w:val="nil"/>
        <w:bottom w:val="nil"/>
        <w:right w:val="nil"/>
        <w:between w:val="nil"/>
        <w:bar w:val="nil"/>
      </w:pBdr>
      <w:spacing w:after="200"/>
    </w:pPr>
    <w:rPr>
      <w:rFonts w:ascii="Calibri" w:eastAsia="Calibri" w:hAnsi="Calibri" w:cs="Calibri"/>
      <w:szCs w:val="22"/>
      <w:u w:color="000000"/>
      <w:bdr w:val="nil"/>
    </w:rPr>
  </w:style>
  <w:style w:type="paragraph" w:styleId="BalloonText">
    <w:name w:val="Balloon Text"/>
    <w:basedOn w:val="Normal"/>
    <w:link w:val="BalloonTextChar"/>
    <w:uiPriority w:val="99"/>
    <w:semiHidden/>
    <w:unhideWhenUsed/>
    <w:rsid w:val="00AB61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53549">
      <w:bodyDiv w:val="1"/>
      <w:marLeft w:val="0"/>
      <w:marRight w:val="0"/>
      <w:marTop w:val="0"/>
      <w:marBottom w:val="0"/>
      <w:divBdr>
        <w:top w:val="none" w:sz="0" w:space="0" w:color="auto"/>
        <w:left w:val="none" w:sz="0" w:space="0" w:color="auto"/>
        <w:bottom w:val="none" w:sz="0" w:space="0" w:color="auto"/>
        <w:right w:val="none" w:sz="0" w:space="0" w:color="auto"/>
      </w:divBdr>
    </w:div>
    <w:div w:id="663053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1182</Words>
  <Characters>6739</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Colby/BU template Commencement Remarks.docx</vt:lpstr>
    </vt:vector>
  </TitlesOfParts>
  <Company/>
  <LinksUpToDate>false</LinksUpToDate>
  <CharactersWithSpaces>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Colby/BU template Commencement Remarks.docx</dc:title>
  <dc:creator>Neff, Rachael (GOV)</dc:creator>
  <cp:lastModifiedBy>Zafris, Alexander (GOV)</cp:lastModifiedBy>
  <cp:revision>2</cp:revision>
  <cp:lastPrinted>2014-05-12T15:59:00Z</cp:lastPrinted>
  <dcterms:created xsi:type="dcterms:W3CDTF">2014-05-16T20:22:00Z</dcterms:created>
  <dcterms:modified xsi:type="dcterms:W3CDTF">2014-05-16T20:22:00Z</dcterms:modified>
</cp:coreProperties>
</file>