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573" w:rsidRPr="00B07573" w:rsidRDefault="00B07573" w:rsidP="00B0757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B07573">
        <w:rPr>
          <w:rFonts w:ascii="Times New Roman" w:eastAsia="Times New Roman" w:hAnsi="Times New Roman" w:cs="Times New Roman"/>
          <w:sz w:val="28"/>
          <w:szCs w:val="28"/>
        </w:rPr>
        <w:t>Proclamation</w:t>
      </w:r>
    </w:p>
    <w:p w:rsidR="00B07573" w:rsidRPr="00B07573" w:rsidRDefault="00B07573" w:rsidP="00B075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573">
        <w:rPr>
          <w:rFonts w:ascii="Times New Roman" w:eastAsia="Times New Roman" w:hAnsi="Times New Roman" w:cs="Times New Roman"/>
          <w:sz w:val="28"/>
          <w:szCs w:val="28"/>
        </w:rPr>
        <w:t xml:space="preserve">WHEREAS, mental health disorders and depression affect people and families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of the Commonwealth </w:t>
      </w:r>
      <w:r w:rsidRPr="00B07573">
        <w:rPr>
          <w:rFonts w:ascii="Times New Roman" w:eastAsia="Times New Roman" w:hAnsi="Times New Roman" w:cs="Times New Roman"/>
          <w:sz w:val="28"/>
          <w:szCs w:val="28"/>
        </w:rPr>
        <w:t>from all walks of life without regard for age, gender, race, sexual orientation, education or socio-economic status,</w:t>
      </w:r>
    </w:p>
    <w:p w:rsidR="00B07573" w:rsidRPr="00B07573" w:rsidRDefault="00B07573" w:rsidP="00B075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573">
        <w:rPr>
          <w:rFonts w:ascii="Times New Roman" w:eastAsia="Times New Roman" w:hAnsi="Times New Roman" w:cs="Times New Roman"/>
          <w:sz w:val="28"/>
          <w:szCs w:val="28"/>
        </w:rPr>
        <w:t xml:space="preserve">WHEREAS, The American Foundation for Suicide Prevention established in 1987, is an organization dedicated to the prevention of suicide through research, education and advocacy for those with mental health disorders, </w:t>
      </w:r>
    </w:p>
    <w:p w:rsidR="00B07573" w:rsidRPr="00B07573" w:rsidRDefault="00B07573" w:rsidP="00B075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573">
        <w:rPr>
          <w:rFonts w:ascii="Times New Roman" w:eastAsia="Times New Roman" w:hAnsi="Times New Roman" w:cs="Times New Roman"/>
          <w:sz w:val="28"/>
          <w:szCs w:val="28"/>
        </w:rPr>
        <w:t xml:space="preserve">WHEREAS, The American Foundation for Suicide Prevention performs vital outreach and support to those impacted by suicide, and, </w:t>
      </w:r>
    </w:p>
    <w:p w:rsidR="00B07573" w:rsidRPr="00B07573" w:rsidRDefault="00B07573" w:rsidP="00B075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573">
        <w:rPr>
          <w:rFonts w:ascii="Times New Roman" w:eastAsia="Times New Roman" w:hAnsi="Times New Roman" w:cs="Times New Roman"/>
          <w:sz w:val="28"/>
          <w:szCs w:val="28"/>
        </w:rPr>
        <w:t>WHEREAS, most of this is im</w:t>
      </w:r>
      <w:r>
        <w:rPr>
          <w:rFonts w:ascii="Times New Roman" w:eastAsia="Times New Roman" w:hAnsi="Times New Roman" w:cs="Times New Roman"/>
          <w:sz w:val="28"/>
          <w:szCs w:val="28"/>
        </w:rPr>
        <w:t>portant work</w:t>
      </w:r>
      <w:r w:rsidR="003D40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is made possible through </w:t>
      </w:r>
      <w:r w:rsidRPr="00B07573">
        <w:rPr>
          <w:rFonts w:ascii="Times New Roman" w:eastAsia="Times New Roman" w:hAnsi="Times New Roman" w:cs="Times New Roman"/>
          <w:sz w:val="28"/>
          <w:szCs w:val="28"/>
        </w:rPr>
        <w:t>the “Out of Darkness Walk,” a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three mile community inclusive walk </w:t>
      </w:r>
      <w:r w:rsidRPr="00B07573">
        <w:rPr>
          <w:rFonts w:ascii="Times New Roman" w:eastAsia="Times New Roman" w:hAnsi="Times New Roman" w:cs="Times New Roman"/>
          <w:sz w:val="28"/>
          <w:szCs w:val="28"/>
        </w:rPr>
        <w:t>which takes place in Boston on October 13, 2012 and is designed to bring to light issues surroundin</w:t>
      </w:r>
      <w:r w:rsidR="003D405C">
        <w:rPr>
          <w:rFonts w:ascii="Times New Roman" w:eastAsia="Times New Roman" w:hAnsi="Times New Roman" w:cs="Times New Roman"/>
          <w:sz w:val="28"/>
          <w:szCs w:val="28"/>
        </w:rPr>
        <w:t>g depression and mental illness in the Commonwealth,</w:t>
      </w:r>
    </w:p>
    <w:p w:rsidR="00B07573" w:rsidRPr="00B07573" w:rsidRDefault="00B07573" w:rsidP="00B075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07573">
        <w:rPr>
          <w:rFonts w:ascii="Times New Roman" w:eastAsia="Times New Roman" w:hAnsi="Times New Roman" w:cs="Times New Roman"/>
          <w:sz w:val="28"/>
          <w:szCs w:val="28"/>
        </w:rPr>
        <w:t xml:space="preserve">THEREFORE, I </w:t>
      </w:r>
      <w:proofErr w:type="spellStart"/>
      <w:r w:rsidRPr="00B07573">
        <w:rPr>
          <w:rFonts w:ascii="Times New Roman" w:eastAsia="Times New Roman" w:hAnsi="Times New Roman" w:cs="Times New Roman"/>
          <w:sz w:val="28"/>
          <w:szCs w:val="28"/>
        </w:rPr>
        <w:t>Deval</w:t>
      </w:r>
      <w:proofErr w:type="spellEnd"/>
      <w:r w:rsidRPr="00B07573">
        <w:rPr>
          <w:rFonts w:ascii="Times New Roman" w:eastAsia="Times New Roman" w:hAnsi="Times New Roman" w:cs="Times New Roman"/>
          <w:sz w:val="28"/>
          <w:szCs w:val="28"/>
        </w:rPr>
        <w:t xml:space="preserve"> Patrick, Governor of the Commonwealth of Massachusetts, do hereby proclaim October 13, 2012 Mental Health Awa</w:t>
      </w:r>
      <w:r w:rsidR="003D405C">
        <w:rPr>
          <w:rFonts w:ascii="Times New Roman" w:eastAsia="Times New Roman" w:hAnsi="Times New Roman" w:cs="Times New Roman"/>
          <w:sz w:val="28"/>
          <w:szCs w:val="28"/>
        </w:rPr>
        <w:t xml:space="preserve">reness Day in Massachusetts in recognition of the efforts of </w:t>
      </w:r>
      <w:r w:rsidRPr="00B07573">
        <w:rPr>
          <w:rFonts w:ascii="Times New Roman" w:eastAsia="Times New Roman" w:hAnsi="Times New Roman" w:cs="Times New Roman"/>
          <w:sz w:val="28"/>
          <w:szCs w:val="28"/>
        </w:rPr>
        <w:t xml:space="preserve">The American Foundation for Suicide Prevention, </w:t>
      </w:r>
      <w:r>
        <w:rPr>
          <w:rFonts w:ascii="Times New Roman" w:eastAsia="Times New Roman" w:hAnsi="Times New Roman" w:cs="Times New Roman"/>
          <w:sz w:val="28"/>
          <w:szCs w:val="28"/>
        </w:rPr>
        <w:t>Boston Chapter</w:t>
      </w:r>
      <w:r w:rsidRPr="00B07573">
        <w:rPr>
          <w:rFonts w:ascii="Times New Roman" w:eastAsia="Times New Roman" w:hAnsi="Times New Roman" w:cs="Times New Roman"/>
          <w:sz w:val="28"/>
          <w:szCs w:val="28"/>
        </w:rPr>
        <w:t xml:space="preserve"> and encourage all citizens to remember the importance of mental health and learn to recognized the signs of depression and suicide.</w:t>
      </w:r>
    </w:p>
    <w:p w:rsidR="004A0769" w:rsidRDefault="004A0769"/>
    <w:sectPr w:rsidR="004A07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573"/>
    <w:rsid w:val="003D405C"/>
    <w:rsid w:val="004A0769"/>
    <w:rsid w:val="00633C0E"/>
    <w:rsid w:val="00B07573"/>
    <w:rsid w:val="00BE7F26"/>
    <w:rsid w:val="00D7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B27"/>
  </w:style>
  <w:style w:type="paragraph" w:styleId="Heading1">
    <w:name w:val="heading 1"/>
    <w:basedOn w:val="Normal"/>
    <w:link w:val="Heading1Char"/>
    <w:uiPriority w:val="9"/>
    <w:qFormat/>
    <w:rsid w:val="00D77B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7B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7B2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7B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basedOn w:val="DefaultParagraphFont"/>
    <w:uiPriority w:val="22"/>
    <w:qFormat/>
    <w:rsid w:val="00D77B2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B27"/>
  </w:style>
  <w:style w:type="paragraph" w:styleId="Heading1">
    <w:name w:val="heading 1"/>
    <w:basedOn w:val="Normal"/>
    <w:link w:val="Heading1Char"/>
    <w:uiPriority w:val="9"/>
    <w:qFormat/>
    <w:rsid w:val="00D77B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7B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7B2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7B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basedOn w:val="DefaultParagraphFont"/>
    <w:uiPriority w:val="22"/>
    <w:qFormat/>
    <w:rsid w:val="00D77B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24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5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96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60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15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739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757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846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380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3416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2175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250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0798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4721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78612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141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5167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4882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43335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544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91419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13688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69864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7657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242744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86360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21819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62926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35673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3170038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317339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John.Reidy</dc:creator>
  <cp:lastModifiedBy>Graves, Reynolds (GOV)</cp:lastModifiedBy>
  <cp:revision>2</cp:revision>
  <dcterms:created xsi:type="dcterms:W3CDTF">2012-10-04T19:59:00Z</dcterms:created>
  <dcterms:modified xsi:type="dcterms:W3CDTF">2012-10-04T19:59:00Z</dcterms:modified>
</cp:coreProperties>
</file>