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Override PartName="/word/comments.xml" ContentType="application/vnd.openxmlformats-officedocument.wordprocessingml.comments+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after="240" w:line="240" w:lineRule="auto"/>
        <w:jc w:val="center"/>
        <w:rPr>
          <w:b w:val="1"/>
          <w:bCs w:val="1"/>
          <w:sz w:val="32"/>
          <w:szCs w:val="32"/>
          <w:shd w:val="clear" w:color="auto" w:fill="ffffff"/>
          <w:rtl w:val="0"/>
        </w:rPr>
      </w:pPr>
      <w:r>
        <w:rPr>
          <w:b w:val="1"/>
          <w:bCs w:val="1"/>
          <w:sz w:val="32"/>
          <w:szCs w:val="32"/>
          <w:shd w:val="clear" w:color="auto" w:fill="ffffff"/>
          <w:rtl w:val="0"/>
          <w:lang w:val="en-US"/>
        </w:rPr>
        <w:t>Governor Deval L. Patrick</w:t>
      </w:r>
    </w:p>
    <w:p>
      <w:pPr>
        <w:pStyle w:val="Body"/>
        <w:spacing w:after="240" w:line="240" w:lineRule="auto"/>
        <w:jc w:val="center"/>
        <w:rPr>
          <w:b w:val="1"/>
          <w:bCs w:val="1"/>
          <w:sz w:val="32"/>
          <w:szCs w:val="32"/>
          <w:shd w:val="clear" w:color="auto" w:fill="ffffff"/>
          <w:rtl w:val="0"/>
        </w:rPr>
      </w:pPr>
      <w:r>
        <w:rPr>
          <w:b w:val="1"/>
          <w:bCs w:val="1"/>
          <w:sz w:val="32"/>
          <w:szCs w:val="32"/>
          <w:shd w:val="clear" w:color="auto" w:fill="ffffff"/>
          <w:rtl w:val="0"/>
          <w:lang w:val="en-US"/>
        </w:rPr>
        <w:t>MA Innovation and Entrepreneurship Seminar - Kyoto</w:t>
      </w:r>
    </w:p>
    <w:p>
      <w:pPr>
        <w:pStyle w:val="Body"/>
        <w:spacing w:after="240" w:line="240" w:lineRule="auto"/>
        <w:jc w:val="center"/>
        <w:rPr>
          <w:b w:val="1"/>
          <w:bCs w:val="1"/>
          <w:sz w:val="32"/>
          <w:szCs w:val="32"/>
          <w:shd w:val="clear" w:color="auto" w:fill="ffffff"/>
          <w:rtl w:val="0"/>
        </w:rPr>
      </w:pPr>
      <w:r>
        <w:rPr>
          <w:b w:val="1"/>
          <w:bCs w:val="1"/>
          <w:sz w:val="32"/>
          <w:szCs w:val="32"/>
          <w:shd w:val="clear" w:color="auto" w:fill="ffffff"/>
          <w:rtl w:val="0"/>
          <w:lang w:val="en-US"/>
        </w:rPr>
        <w:t>Kyoto Research Park, Science Hall</w:t>
      </w:r>
    </w:p>
    <w:p>
      <w:pPr>
        <w:pStyle w:val="Body"/>
        <w:spacing w:after="240" w:line="240" w:lineRule="auto"/>
        <w:jc w:val="center"/>
        <w:rPr>
          <w:b w:val="1"/>
          <w:bCs w:val="1"/>
          <w:sz w:val="32"/>
          <w:szCs w:val="32"/>
          <w:shd w:val="clear" w:color="auto" w:fill="ffffff"/>
          <w:rtl w:val="0"/>
        </w:rPr>
      </w:pPr>
      <w:r>
        <w:rPr>
          <w:b w:val="1"/>
          <w:bCs w:val="1"/>
          <w:sz w:val="32"/>
          <w:szCs w:val="32"/>
          <w:shd w:val="clear" w:color="auto" w:fill="ffffff"/>
          <w:rtl w:val="0"/>
          <w:lang w:val="en-US"/>
        </w:rPr>
        <w:t>Sunday, December 8, 2013</w:t>
      </w:r>
    </w:p>
    <w:p>
      <w:pPr>
        <w:pStyle w:val="Body"/>
        <w:spacing w:after="240" w:line="480" w:lineRule="auto"/>
        <w:rPr>
          <w:b w:val="1"/>
          <w:bCs w:val="1"/>
          <w:sz w:val="32"/>
          <w:szCs w:val="32"/>
          <w:shd w:val="clear" w:color="auto" w:fill="ffffff"/>
          <w:rtl w:val="0"/>
        </w:rPr>
      </w:pPr>
    </w:p>
    <w:p>
      <w:pPr>
        <w:pStyle w:val="Body"/>
        <w:spacing w:after="240" w:line="480" w:lineRule="auto"/>
        <w:ind w:firstLine="720"/>
        <w:rPr>
          <w:sz w:val="32"/>
          <w:szCs w:val="32"/>
          <w:shd w:val="clear" w:color="auto" w:fill="ffffff"/>
          <w:rtl w:val="0"/>
        </w:rPr>
      </w:pPr>
      <w:r>
        <w:rPr>
          <w:sz w:val="32"/>
          <w:szCs w:val="32"/>
          <w:shd w:val="clear" w:color="auto" w:fill="ffffff"/>
          <w:rtl w:val="0"/>
        </w:rPr>
        <w:t>Thank you, Mr. Takabatake</w:t>
      </w:r>
      <w:r>
        <w:rPr>
          <w:sz w:val="32"/>
          <w:szCs w:val="32"/>
          <w:shd w:val="clear" w:color="auto" w:fill="ffffff"/>
          <w:rtl w:val="0"/>
          <w:lang w:val="en-US"/>
        </w:rPr>
        <w:t xml:space="preserve">, </w:t>
      </w:r>
      <w:r>
        <w:rPr>
          <w:sz w:val="32"/>
          <w:szCs w:val="32"/>
          <w:shd w:val="clear" w:color="auto" w:fill="ffffff"/>
          <w:rtl w:val="0"/>
          <w:lang w:val="en-US"/>
        </w:rPr>
        <w:t xml:space="preserve">for that warm welcome.  </w:t>
      </w:r>
      <w:r>
        <w:rPr>
          <w:sz w:val="32"/>
          <w:szCs w:val="32"/>
          <w:shd w:val="clear" w:color="auto" w:fill="ffffff"/>
          <w:rtl w:val="0"/>
          <w:lang w:val="en-US"/>
        </w:rPr>
        <w:t>Members of the delegation, honored guests, good afternoon and thank you for joining us this afternoon to discuss ways that we can collaborate to prosper in today's innovation economy.  We look forward to the remarks of of our keynote speaker and to the panel discussions that will follow?</w:t>
      </w:r>
    </w:p>
    <w:p>
      <w:pPr>
        <w:pStyle w:val="Body"/>
        <w:spacing w:after="240" w:line="480" w:lineRule="auto"/>
        <w:ind w:firstLine="720"/>
        <w:rPr>
          <w:sz w:val="32"/>
          <w:szCs w:val="32"/>
          <w:shd w:val="clear" w:color="auto" w:fill="ffffff"/>
          <w:rtl w:val="0"/>
        </w:rPr>
      </w:pPr>
    </w:p>
    <w:p>
      <w:pPr>
        <w:pStyle w:val="Body"/>
        <w:spacing w:after="240" w:line="480" w:lineRule="auto"/>
        <w:ind w:firstLine="720"/>
        <w:rPr>
          <w:sz w:val="32"/>
          <w:szCs w:val="32"/>
          <w:shd w:val="clear" w:color="auto" w:fill="ffffff"/>
          <w:rtl w:val="0"/>
        </w:rPr>
      </w:pPr>
      <w:r>
        <w:rPr>
          <w:sz w:val="32"/>
          <w:szCs w:val="32"/>
          <w:shd w:val="clear" w:color="auto" w:fill="ffffff"/>
          <w:rtl w:val="0"/>
          <w:lang w:val="en-US"/>
        </w:rPr>
        <w:t>Our delegation is</w:t>
      </w:r>
      <w:r>
        <w:rPr>
          <w:sz w:val="32"/>
          <w:szCs w:val="32"/>
          <w:shd w:val="clear" w:color="auto" w:fill="ffffff"/>
          <w:rtl w:val="0"/>
          <w:lang w:val="en-US"/>
        </w:rPr>
        <w:t xml:space="preserve"> here because, first and foremost, Japan is important to Massachusetts.</w:t>
      </w:r>
      <w:commentRangeStart w:id="0"/>
      <w:r>
        <w:rPr>
          <w:sz w:val="32"/>
          <w:szCs w:val="32"/>
          <w:shd w:val="clear" w:color="auto" w:fill="ffffff"/>
          <w:rtl w:val="0"/>
        </w:rPr>
        <w:t xml:space="preserve">  </w:t>
      </w:r>
      <w:commentRangeEnd w:id="0"/>
      <w:r>
        <w:commentReference w:id="0"/>
      </w:r>
    </w:p>
    <w:p>
      <w:pPr>
        <w:pStyle w:val="Body"/>
        <w:spacing w:after="240" w:line="480" w:lineRule="auto"/>
        <w:ind w:firstLine="720"/>
        <w:rPr>
          <w:sz w:val="32"/>
          <w:szCs w:val="32"/>
          <w:shd w:val="clear" w:color="auto" w:fill="ffffff"/>
          <w:rtl w:val="0"/>
        </w:rPr>
      </w:pPr>
    </w:p>
    <w:p>
      <w:pPr>
        <w:pStyle w:val="Body"/>
        <w:spacing w:after="240" w:line="480" w:lineRule="auto"/>
        <w:ind w:firstLine="720"/>
        <w:rPr>
          <w:sz w:val="32"/>
          <w:szCs w:val="32"/>
          <w:shd w:val="clear" w:color="auto" w:fill="ffffff"/>
          <w:rtl w:val="0"/>
        </w:rPr>
      </w:pPr>
      <w:r>
        <w:rPr>
          <w:sz w:val="32"/>
          <w:szCs w:val="32"/>
          <w:shd w:val="clear" w:color="auto" w:fill="ffffff"/>
          <w:rtl w:val="0"/>
        </w:rPr>
        <w:t xml:space="preserve">Japan is </w:t>
      </w:r>
      <w:r>
        <w:rPr>
          <w:sz w:val="32"/>
          <w:szCs w:val="32"/>
          <w:shd w:val="clear" w:color="auto" w:fill="ffffff"/>
          <w:rtl w:val="0"/>
          <w:lang w:val="en-US"/>
        </w:rPr>
        <w:t xml:space="preserve">one of our most important trading partners, with </w:t>
      </w:r>
      <w:r>
        <w:rPr>
          <w:sz w:val="32"/>
          <w:szCs w:val="32"/>
          <w:shd w:val="clear" w:color="auto" w:fill="ffffff"/>
          <w:rtl w:val="0"/>
          <w:lang w:val="en-US"/>
        </w:rPr>
        <w:t xml:space="preserve">approximately $2 billion </w:t>
      </w:r>
      <w:r>
        <w:rPr>
          <w:sz w:val="32"/>
          <w:szCs w:val="32"/>
          <w:shd w:val="clear" w:color="auto" w:fill="ffffff"/>
          <w:rtl w:val="0"/>
          <w:lang w:val="en-US"/>
        </w:rPr>
        <w:t xml:space="preserve">of exports and </w:t>
      </w:r>
      <w:r>
        <w:rPr>
          <w:sz w:val="32"/>
          <w:szCs w:val="32"/>
          <w:shd w:val="clear" w:color="auto" w:fill="ffffff"/>
          <w:rtl w:val="0"/>
          <w:lang w:val="en-US"/>
        </w:rPr>
        <w:t xml:space="preserve">over $900 million worth of Japanese </w:t>
      </w:r>
      <w:r>
        <w:rPr>
          <w:sz w:val="32"/>
          <w:szCs w:val="32"/>
          <w:shd w:val="clear" w:color="auto" w:fill="ffffff"/>
          <w:rtl w:val="0"/>
          <w:lang w:val="en-US"/>
        </w:rPr>
        <w:t>imports</w:t>
      </w:r>
      <w:r>
        <w:rPr>
          <w:sz w:val="32"/>
          <w:szCs w:val="32"/>
          <w:shd w:val="clear" w:color="auto" w:fill="ffffff"/>
          <w:rtl w:val="0"/>
          <w:lang w:val="en-US"/>
        </w:rPr>
        <w:t xml:space="preserve">.  Over 130 Japanese companies support over 10,000 jobs in Massachusetts and 13,000 Japanese nationals make their home in Massachusetts. </w:t>
      </w:r>
    </w:p>
    <w:p>
      <w:pPr>
        <w:pStyle w:val="Body"/>
        <w:spacing w:after="240" w:line="480" w:lineRule="auto"/>
        <w:ind w:firstLine="720"/>
        <w:rPr>
          <w:sz w:val="32"/>
          <w:szCs w:val="32"/>
          <w:shd w:val="clear" w:color="auto" w:fill="ffffff"/>
          <w:rtl w:val="0"/>
        </w:rPr>
      </w:pPr>
    </w:p>
    <w:p>
      <w:pPr>
        <w:pStyle w:val="Body"/>
        <w:spacing w:after="240" w:line="480" w:lineRule="auto"/>
        <w:ind w:firstLine="720"/>
        <w:rPr>
          <w:sz w:val="32"/>
          <w:szCs w:val="32"/>
          <w:shd w:val="clear" w:color="auto" w:fill="ffffff"/>
          <w:rtl w:val="0"/>
        </w:rPr>
      </w:pPr>
      <w:r>
        <w:rPr>
          <w:sz w:val="32"/>
          <w:szCs w:val="32"/>
          <w:shd w:val="clear" w:color="auto" w:fill="ffffff"/>
          <w:rtl w:val="0"/>
          <w:lang w:val="en-US"/>
        </w:rPr>
        <w:t xml:space="preserve">We are culturally connected as well, through our universities, music (especially the Boston Symphony) and, of course, our beloved Boston Red Sox. </w:t>
      </w:r>
    </w:p>
    <w:p>
      <w:pPr>
        <w:pStyle w:val="Body"/>
        <w:spacing w:after="240" w:line="480" w:lineRule="auto"/>
        <w:ind w:firstLine="720"/>
        <w:rPr>
          <w:sz w:val="32"/>
          <w:szCs w:val="32"/>
          <w:shd w:val="clear" w:color="auto" w:fill="ffffff"/>
          <w:rtl w:val="0"/>
        </w:rPr>
      </w:pPr>
    </w:p>
    <w:p>
      <w:pPr>
        <w:pStyle w:val="Body"/>
        <w:spacing w:after="240" w:line="480" w:lineRule="auto"/>
        <w:ind w:firstLine="720"/>
        <w:rPr>
          <w:sz w:val="32"/>
          <w:szCs w:val="32"/>
          <w:shd w:val="clear" w:color="auto" w:fill="ffffff"/>
          <w:rtl w:val="0"/>
        </w:rPr>
      </w:pPr>
      <w:r>
        <w:rPr>
          <w:sz w:val="32"/>
          <w:szCs w:val="32"/>
          <w:shd w:val="clear" w:color="auto" w:fill="ffffff"/>
          <w:rtl w:val="0"/>
          <w:lang w:val="en-US"/>
        </w:rPr>
        <w:t xml:space="preserve">We believe there are opportunities for </w:t>
      </w:r>
      <w:r>
        <w:rPr>
          <w:sz w:val="32"/>
          <w:szCs w:val="32"/>
          <w:shd w:val="clear" w:color="auto" w:fill="ffffff"/>
          <w:rtl w:val="0"/>
          <w:lang w:val="en-US"/>
        </w:rPr>
        <w:t xml:space="preserve">even greater commercial collaboration because of the emphasis placed both in Japan and in Massachusetts on </w:t>
      </w:r>
      <w:r>
        <w:rPr>
          <w:sz w:val="32"/>
          <w:szCs w:val="32"/>
          <w:shd w:val="clear" w:color="auto" w:fill="ffffff"/>
          <w:rtl w:val="0"/>
        </w:rPr>
        <w:t>innovation</w:t>
      </w:r>
      <w:r>
        <w:rPr>
          <w:sz w:val="32"/>
          <w:szCs w:val="32"/>
          <w:shd w:val="clear" w:color="auto" w:fill="ffffff"/>
          <w:rtl w:val="0"/>
          <w:lang w:val="en-US"/>
        </w:rPr>
        <w:t>.  So, as we talk further this afternoon about particular sectors of our respective innovation economies, let me try to place its importance in some context.</w:t>
      </w:r>
    </w:p>
    <w:p>
      <w:pPr>
        <w:pStyle w:val="Body"/>
        <w:spacing w:after="240" w:line="480" w:lineRule="auto"/>
        <w:ind w:firstLine="720"/>
        <w:rPr>
          <w:sz w:val="32"/>
          <w:szCs w:val="32"/>
          <w:shd w:val="clear" w:color="auto" w:fill="ffffff"/>
          <w:rtl w:val="0"/>
        </w:rPr>
      </w:pPr>
    </w:p>
    <w:p>
      <w:pPr>
        <w:pStyle w:val="Body"/>
        <w:spacing w:after="240" w:line="480" w:lineRule="auto"/>
        <w:ind w:firstLine="720"/>
        <w:rPr>
          <w:sz w:val="32"/>
          <w:szCs w:val="32"/>
          <w:shd w:val="clear" w:color="auto" w:fill="ffffff"/>
          <w:rtl w:val="0"/>
        </w:rPr>
      </w:pPr>
      <w:r>
        <w:rPr>
          <w:sz w:val="32"/>
          <w:szCs w:val="32"/>
          <w:shd w:val="clear" w:color="auto" w:fill="ffffff"/>
          <w:rtl w:val="0"/>
        </w:rPr>
        <w:t xml:space="preserve">Our </w:t>
      </w:r>
      <w:r>
        <w:rPr>
          <w:sz w:val="32"/>
          <w:szCs w:val="32"/>
          <w:shd w:val="clear" w:color="auto" w:fill="ffffff"/>
          <w:rtl w:val="0"/>
          <w:lang w:val="en-US"/>
        </w:rPr>
        <w:t xml:space="preserve">growth </w:t>
      </w:r>
      <w:r>
        <w:rPr>
          <w:sz w:val="32"/>
          <w:szCs w:val="32"/>
          <w:shd w:val="clear" w:color="auto" w:fill="ffffff"/>
          <w:rtl w:val="0"/>
          <w:lang w:val="en-US"/>
        </w:rPr>
        <w:t>strategy in Massachusetts is to invest in education, innovation and infrastructure.</w:t>
      </w:r>
    </w:p>
    <w:p>
      <w:pPr>
        <w:pStyle w:val="Body"/>
        <w:spacing w:after="240" w:line="480" w:lineRule="auto"/>
        <w:ind w:firstLine="720"/>
        <w:rPr>
          <w:sz w:val="32"/>
          <w:szCs w:val="32"/>
          <w:shd w:val="clear" w:color="auto" w:fill="ffffff"/>
          <w:rtl w:val="0"/>
        </w:rPr>
      </w:pPr>
    </w:p>
    <w:p>
      <w:pPr>
        <w:pStyle w:val="Body"/>
        <w:spacing w:after="240" w:line="480" w:lineRule="auto"/>
        <w:ind w:firstLine="720"/>
        <w:rPr>
          <w:sz w:val="32"/>
          <w:szCs w:val="32"/>
          <w:shd w:val="clear" w:color="auto" w:fill="ffffff"/>
          <w:rtl w:val="0"/>
        </w:rPr>
      </w:pPr>
      <w:r>
        <w:rPr>
          <w:sz w:val="32"/>
          <w:szCs w:val="32"/>
          <w:shd w:val="clear" w:color="auto" w:fill="ffffff"/>
          <w:rtl w:val="0"/>
          <w:lang w:val="en-US"/>
        </w:rPr>
        <w:t>We invest in education because brainpower is our most abundant resource.  There are over 300 universities, research institutions and teaching hospitals within a 90-minute drive of downtown Boston</w:t>
      </w:r>
      <w:r>
        <w:rPr>
          <w:sz w:val="32"/>
          <w:szCs w:val="32"/>
          <w:shd w:val="clear" w:color="auto" w:fill="ffffff"/>
          <w:rtl w:val="0"/>
          <w:lang w:val="en-US"/>
        </w:rPr>
        <w:t>, an unusual concentration of knowledge</w:t>
      </w:r>
      <w:r>
        <w:rPr>
          <w:sz w:val="32"/>
          <w:szCs w:val="32"/>
          <w:shd w:val="clear" w:color="auto" w:fill="ffffff"/>
          <w:rtl w:val="0"/>
          <w:lang w:val="en-US"/>
        </w:rPr>
        <w:t xml:space="preserve">.  In many ways, </w:t>
      </w:r>
      <w:r>
        <w:rPr>
          <w:sz w:val="32"/>
          <w:szCs w:val="32"/>
          <w:shd w:val="clear" w:color="auto" w:fill="ffffff"/>
          <w:rtl w:val="0"/>
          <w:lang w:val="en-US"/>
        </w:rPr>
        <w:t>education is as important to Massachusetts as oil is to Texas or corn is to Iowa</w:t>
      </w:r>
      <w:r>
        <w:rPr>
          <w:sz w:val="32"/>
          <w:szCs w:val="32"/>
          <w:shd w:val="clear" w:color="auto" w:fill="ffffff"/>
          <w:rtl w:val="0"/>
          <w:lang w:val="en-US"/>
        </w:rPr>
        <w:t>.  So, we cultivate it by investing money, time and new ideas in the public schools; in public higher education and college affordability; and in early education.</w:t>
      </w:r>
    </w:p>
    <w:p>
      <w:pPr>
        <w:pStyle w:val="Body"/>
        <w:spacing w:after="240" w:line="480" w:lineRule="auto"/>
        <w:ind w:firstLine="720"/>
        <w:rPr>
          <w:sz w:val="32"/>
          <w:szCs w:val="32"/>
          <w:shd w:val="clear" w:color="auto" w:fill="ffffff"/>
          <w:rtl w:val="0"/>
        </w:rPr>
      </w:pPr>
    </w:p>
    <w:p>
      <w:pPr>
        <w:pStyle w:val="Body"/>
        <w:spacing w:after="240" w:line="480" w:lineRule="auto"/>
        <w:ind w:firstLine="720"/>
        <w:rPr>
          <w:sz w:val="32"/>
          <w:szCs w:val="32"/>
          <w:shd w:val="clear" w:color="auto" w:fill="ffffff"/>
          <w:rtl w:val="0"/>
        </w:rPr>
      </w:pPr>
      <w:r>
        <w:rPr>
          <w:sz w:val="32"/>
          <w:szCs w:val="32"/>
          <w:shd w:val="clear" w:color="auto" w:fill="ffffff"/>
          <w:rtl w:val="0"/>
          <w:lang w:val="en-US"/>
        </w:rPr>
        <w:t xml:space="preserve">We invest in innovation because enabling and encouraging industries that depend on brainpower is the best way for Massachusetts to take advantage of the knowledge explosion happening in the world economy today.  So, we have initiatives to grow the life sciences and biotech, clean and alternative energy, and digital technologies -- each one designed not to substitute for the private sector but to supplement it in strategic </w:t>
      </w:r>
      <w:r>
        <w:rPr>
          <w:sz w:val="32"/>
          <w:szCs w:val="32"/>
          <w:shd w:val="clear" w:color="auto" w:fill="ffffff"/>
          <w:rtl w:val="0"/>
          <w:lang w:val="en-US"/>
        </w:rPr>
        <w:t>ways</w:t>
      </w:r>
      <w:r>
        <w:rPr>
          <w:sz w:val="32"/>
          <w:szCs w:val="32"/>
          <w:shd w:val="clear" w:color="auto" w:fill="ffffff"/>
          <w:rtl w:val="0"/>
        </w:rPr>
        <w:t>.</w:t>
      </w:r>
    </w:p>
    <w:p>
      <w:pPr>
        <w:pStyle w:val="Body"/>
        <w:spacing w:after="240" w:line="480" w:lineRule="auto"/>
        <w:rPr>
          <w:sz w:val="32"/>
          <w:szCs w:val="32"/>
          <w:shd w:val="clear" w:color="auto" w:fill="ffffff"/>
          <w:rtl w:val="0"/>
        </w:rPr>
      </w:pPr>
    </w:p>
    <w:p>
      <w:pPr>
        <w:pStyle w:val="Body"/>
        <w:spacing w:line="480" w:lineRule="auto"/>
        <w:ind w:firstLine="720"/>
        <w:rPr>
          <w:sz w:val="32"/>
          <w:szCs w:val="32"/>
          <w:shd w:val="clear" w:color="auto" w:fill="ffffff"/>
          <w:rtl w:val="0"/>
        </w:rPr>
      </w:pPr>
      <w:r>
        <w:rPr>
          <w:sz w:val="32"/>
          <w:szCs w:val="32"/>
          <w:shd w:val="clear" w:color="auto" w:fill="ffffff"/>
          <w:rtl w:val="0"/>
          <w:lang w:val="en-US"/>
        </w:rPr>
        <w:t xml:space="preserve">We support internship </w:t>
      </w:r>
      <w:r>
        <w:rPr>
          <w:sz w:val="32"/>
          <w:szCs w:val="32"/>
          <w:shd w:val="clear" w:color="auto" w:fill="ffffff"/>
          <w:rtl w:val="0"/>
          <w:lang w:val="en-US"/>
        </w:rPr>
        <w:t xml:space="preserve">and mentoring </w:t>
      </w:r>
      <w:r>
        <w:rPr>
          <w:sz w:val="32"/>
          <w:szCs w:val="32"/>
          <w:shd w:val="clear" w:color="auto" w:fill="ffffff"/>
          <w:rtl w:val="0"/>
          <w:lang w:val="en-US"/>
        </w:rPr>
        <w:t xml:space="preserve">programs at </w:t>
      </w:r>
      <w:r>
        <w:rPr>
          <w:sz w:val="32"/>
          <w:szCs w:val="32"/>
          <w:shd w:val="clear" w:color="auto" w:fill="ffffff"/>
          <w:rtl w:val="0"/>
          <w:lang w:val="en-US"/>
        </w:rPr>
        <w:t xml:space="preserve">hundreds of </w:t>
      </w:r>
      <w:r>
        <w:rPr>
          <w:sz w:val="32"/>
          <w:szCs w:val="32"/>
          <w:shd w:val="clear" w:color="auto" w:fill="ffffff"/>
          <w:rtl w:val="0"/>
        </w:rPr>
        <w:t>companies</w:t>
      </w:r>
      <w:r>
        <w:rPr>
          <w:sz w:val="32"/>
          <w:szCs w:val="32"/>
          <w:shd w:val="clear" w:color="auto" w:fill="ffffff"/>
          <w:rtl w:val="0"/>
          <w:lang w:val="en-US"/>
        </w:rPr>
        <w:t xml:space="preserve"> to help us prepare and retain talent</w:t>
      </w:r>
      <w:r>
        <w:rPr>
          <w:sz w:val="32"/>
          <w:szCs w:val="32"/>
          <w:shd w:val="clear" w:color="auto" w:fill="ffffff"/>
          <w:rtl w:val="0"/>
        </w:rPr>
        <w:t xml:space="preserve">. </w:t>
      </w:r>
      <w:r>
        <w:rPr>
          <w:sz w:val="32"/>
          <w:szCs w:val="32"/>
          <w:shd w:val="clear" w:color="auto" w:fill="ffffff"/>
          <w:rtl w:val="0"/>
          <w:lang w:val="en-US"/>
        </w:rPr>
        <w:t xml:space="preserve"> </w:t>
      </w:r>
      <w:r>
        <w:rPr>
          <w:sz w:val="32"/>
          <w:szCs w:val="32"/>
          <w:shd w:val="clear" w:color="auto" w:fill="ffffff"/>
          <w:rtl w:val="0"/>
          <w:lang w:val="en-US"/>
        </w:rPr>
        <w:t xml:space="preserve">And we support the entrepreneurs </w:t>
      </w:r>
      <w:r>
        <w:rPr>
          <w:sz w:val="32"/>
          <w:szCs w:val="32"/>
          <w:shd w:val="clear" w:color="auto" w:fill="ffffff"/>
          <w:rtl w:val="0"/>
          <w:lang w:val="en-US"/>
        </w:rPr>
        <w:t>who</w:t>
      </w:r>
      <w:r>
        <w:rPr>
          <w:sz w:val="32"/>
          <w:szCs w:val="32"/>
          <w:shd w:val="clear" w:color="auto" w:fill="ffffff"/>
          <w:rtl w:val="0"/>
          <w:lang w:val="en-US"/>
        </w:rPr>
        <w:t xml:space="preserve"> bring ideas into the marketplace through technology transfer, proof of concept support and accelerator loans and grants for early-stage companies.</w:t>
      </w:r>
      <w:r>
        <w:rPr>
          <w:sz w:val="32"/>
          <w:szCs w:val="32"/>
          <w:shd w:val="clear" w:color="auto" w:fill="ffffff"/>
          <w:rtl w:val="0"/>
        </w:rPr>
        <w:br w:type="textWrapping"/>
      </w:r>
    </w:p>
    <w:p>
      <w:pPr>
        <w:pStyle w:val="Body"/>
        <w:spacing w:after="240" w:line="480" w:lineRule="auto"/>
        <w:ind w:firstLine="720"/>
        <w:rPr>
          <w:sz w:val="32"/>
          <w:szCs w:val="32"/>
          <w:shd w:val="clear" w:color="auto" w:fill="ffffff"/>
          <w:rtl w:val="0"/>
        </w:rPr>
      </w:pPr>
      <w:r>
        <w:rPr>
          <w:sz w:val="32"/>
          <w:szCs w:val="32"/>
          <w:shd w:val="clear" w:color="auto" w:fill="ffffff"/>
          <w:rtl w:val="0"/>
          <w:lang w:val="en-US"/>
        </w:rPr>
        <w:t xml:space="preserve">And finally we invest in infrastructure -- the unglamorous work of government -- because rebuilding roads, rails, bridges, expanding broadband to every community, building new classrooms and labs and more affordable housing not only creates jobs right now, but gives private initiative and personal ambition the platform for growth. </w:t>
      </w:r>
    </w:p>
    <w:p>
      <w:pPr>
        <w:pStyle w:val="Body"/>
        <w:spacing w:after="240" w:line="480" w:lineRule="auto"/>
        <w:ind w:firstLine="720"/>
        <w:rPr>
          <w:sz w:val="32"/>
          <w:szCs w:val="32"/>
          <w:shd w:val="clear" w:color="auto" w:fill="ffffff"/>
          <w:rtl w:val="0"/>
        </w:rPr>
      </w:pPr>
    </w:p>
    <w:p>
      <w:pPr>
        <w:pStyle w:val="Body"/>
        <w:spacing w:after="240" w:line="480" w:lineRule="auto"/>
        <w:ind w:firstLine="720"/>
        <w:rPr>
          <w:sz w:val="32"/>
          <w:szCs w:val="32"/>
          <w:shd w:val="clear" w:color="auto" w:fill="ffffff"/>
          <w:rtl w:val="0"/>
        </w:rPr>
      </w:pPr>
      <w:r>
        <w:rPr>
          <w:sz w:val="32"/>
          <w:szCs w:val="32"/>
          <w:shd w:val="clear" w:color="auto" w:fill="ffffff"/>
          <w:rtl w:val="0"/>
          <w:lang w:val="en-US"/>
        </w:rPr>
        <w:t>Education, innovation, infrastructure.  It</w:t>
      </w:r>
      <w:r>
        <w:rPr>
          <w:sz w:val="32"/>
          <w:szCs w:val="32"/>
          <w:shd w:val="clear" w:color="auto" w:fill="ffffff"/>
          <w:rtl w:val="0"/>
          <w:lang w:val="fr-FR"/>
        </w:rPr>
        <w:t>’</w:t>
      </w:r>
      <w:r>
        <w:rPr>
          <w:sz w:val="32"/>
          <w:szCs w:val="32"/>
          <w:shd w:val="clear" w:color="auto" w:fill="ffffff"/>
          <w:rtl w:val="0"/>
          <w:lang w:val="en-US"/>
        </w:rPr>
        <w:t>s a strategy proven through history.   And it</w:t>
      </w:r>
      <w:r>
        <w:rPr>
          <w:sz w:val="32"/>
          <w:szCs w:val="32"/>
          <w:shd w:val="clear" w:color="auto" w:fill="ffffff"/>
          <w:rtl w:val="0"/>
          <w:lang w:val="fr-FR"/>
        </w:rPr>
        <w:t>’</w:t>
      </w:r>
      <w:r>
        <w:rPr>
          <w:sz w:val="32"/>
          <w:szCs w:val="32"/>
          <w:shd w:val="clear" w:color="auto" w:fill="ffffff"/>
          <w:rtl w:val="0"/>
          <w:lang w:val="en-US"/>
        </w:rPr>
        <w:t>s working for us today.</w:t>
      </w:r>
    </w:p>
    <w:p>
      <w:pPr>
        <w:pStyle w:val="Body"/>
        <w:spacing w:after="240" w:line="480" w:lineRule="auto"/>
        <w:ind w:firstLine="720"/>
        <w:rPr>
          <w:sz w:val="32"/>
          <w:szCs w:val="32"/>
          <w:shd w:val="clear" w:color="auto" w:fill="ffffff"/>
          <w:rtl w:val="0"/>
        </w:rPr>
      </w:pPr>
    </w:p>
    <w:p>
      <w:pPr>
        <w:pStyle w:val="Body"/>
        <w:spacing w:after="240" w:line="480" w:lineRule="auto"/>
        <w:ind w:firstLine="720"/>
        <w:rPr>
          <w:sz w:val="32"/>
          <w:szCs w:val="32"/>
          <w:shd w:val="clear" w:color="auto" w:fill="ffffff"/>
          <w:rtl w:val="0"/>
        </w:rPr>
      </w:pPr>
      <w:r>
        <w:rPr>
          <w:sz w:val="32"/>
          <w:szCs w:val="32"/>
          <w:shd w:val="clear" w:color="auto" w:fill="ffffff"/>
          <w:rtl w:val="0"/>
          <w:lang w:val="en-US"/>
        </w:rPr>
        <w:t>Massachusetts has climbed out of recession faster than most other states and is growing fast</w:t>
      </w:r>
      <w:r>
        <w:rPr>
          <w:sz w:val="32"/>
          <w:szCs w:val="32"/>
          <w:shd w:val="clear" w:color="auto" w:fill="ffffff"/>
          <w:rtl w:val="0"/>
          <w:lang w:val="en-US"/>
        </w:rPr>
        <w:t>er than</w:t>
      </w:r>
      <w:r>
        <w:rPr>
          <w:sz w:val="32"/>
          <w:szCs w:val="32"/>
          <w:shd w:val="clear" w:color="auto" w:fill="ffffff"/>
          <w:rtl w:val="0"/>
          <w:lang w:val="en-US"/>
        </w:rPr>
        <w:t xml:space="preserve"> the national growth rate.  We have re-gained all the jobs lost in the Great Recession, one of the first states in America to have achieved this milestone.</w:t>
      </w:r>
    </w:p>
    <w:p>
      <w:pPr>
        <w:pStyle w:val="Body"/>
        <w:spacing w:after="240" w:line="480" w:lineRule="auto"/>
        <w:ind w:firstLine="720"/>
        <w:rPr>
          <w:sz w:val="32"/>
          <w:szCs w:val="32"/>
          <w:shd w:val="clear" w:color="auto" w:fill="ffffff"/>
          <w:rtl w:val="0"/>
        </w:rPr>
      </w:pPr>
    </w:p>
    <w:p>
      <w:pPr>
        <w:pStyle w:val="Body"/>
        <w:spacing w:after="240" w:line="480" w:lineRule="auto"/>
        <w:ind w:firstLine="720"/>
        <w:rPr>
          <w:sz w:val="32"/>
          <w:szCs w:val="32"/>
          <w:shd w:val="clear" w:color="auto" w:fill="ffffff"/>
          <w:rtl w:val="0"/>
        </w:rPr>
      </w:pPr>
      <w:r>
        <w:rPr>
          <w:sz w:val="32"/>
          <w:szCs w:val="32"/>
          <w:shd w:val="clear" w:color="auto" w:fill="ffffff"/>
          <w:rtl w:val="0"/>
          <w:lang w:val="en-US"/>
        </w:rPr>
        <w:t xml:space="preserve">We are first in the nation in student achievement, economic competitiveness, entrepreneurial activity, </w:t>
      </w:r>
      <w:r>
        <w:rPr>
          <w:sz w:val="32"/>
          <w:szCs w:val="32"/>
          <w:shd w:val="clear" w:color="auto" w:fill="ffffff"/>
          <w:rtl w:val="0"/>
          <w:lang w:val="en-US"/>
        </w:rPr>
        <w:t xml:space="preserve">science and technology, </w:t>
      </w:r>
      <w:r>
        <w:rPr>
          <w:sz w:val="32"/>
          <w:szCs w:val="32"/>
          <w:shd w:val="clear" w:color="auto" w:fill="ffffff"/>
          <w:rtl w:val="0"/>
          <w:lang w:val="en-US"/>
        </w:rPr>
        <w:t>health care coverage, veterans services</w:t>
      </w:r>
      <w:r>
        <w:rPr>
          <w:sz w:val="32"/>
          <w:szCs w:val="32"/>
          <w:shd w:val="clear" w:color="auto" w:fill="ffffff"/>
          <w:rtl w:val="0"/>
          <w:lang w:val="en-US"/>
        </w:rPr>
        <w:t>, clean tech investments,</w:t>
      </w:r>
      <w:r>
        <w:rPr>
          <w:sz w:val="32"/>
          <w:szCs w:val="32"/>
          <w:shd w:val="clear" w:color="auto" w:fill="ffffff"/>
          <w:rtl w:val="0"/>
          <w:lang w:val="en-US"/>
        </w:rPr>
        <w:t xml:space="preserve"> and energy efficiency.</w:t>
      </w:r>
    </w:p>
    <w:p>
      <w:pPr>
        <w:pStyle w:val="Body"/>
        <w:spacing w:after="240" w:line="480" w:lineRule="auto"/>
        <w:ind w:firstLine="720"/>
        <w:rPr>
          <w:sz w:val="32"/>
          <w:szCs w:val="32"/>
          <w:shd w:val="clear" w:color="auto" w:fill="ffffff"/>
          <w:rtl w:val="0"/>
        </w:rPr>
      </w:pPr>
    </w:p>
    <w:p>
      <w:pPr>
        <w:pStyle w:val="Body"/>
        <w:spacing w:after="240" w:line="480" w:lineRule="auto"/>
        <w:ind w:firstLine="720"/>
        <w:rPr>
          <w:sz w:val="32"/>
          <w:szCs w:val="32"/>
          <w:shd w:val="clear" w:color="auto" w:fill="ffffff"/>
          <w:rtl w:val="0"/>
        </w:rPr>
      </w:pPr>
      <w:r>
        <w:rPr>
          <w:sz w:val="32"/>
          <w:szCs w:val="32"/>
          <w:shd w:val="clear" w:color="auto" w:fill="ffffff"/>
          <w:rtl w:val="0"/>
          <w:lang w:val="en-US"/>
        </w:rPr>
        <w:t xml:space="preserve">Massachusetts has emerged as the top international supercluster in the life sciences and biotech, and as a national leader in clean and alternative energy, with double-digit year-over-year job growth in the latter sector in each of the last few years. </w:t>
      </w:r>
    </w:p>
    <w:p>
      <w:pPr>
        <w:pStyle w:val="Body"/>
        <w:spacing w:after="240" w:line="480" w:lineRule="auto"/>
        <w:ind w:firstLine="720"/>
        <w:rPr>
          <w:sz w:val="32"/>
          <w:szCs w:val="32"/>
          <w:shd w:val="clear" w:color="auto" w:fill="ffffff"/>
          <w:rtl w:val="0"/>
        </w:rPr>
      </w:pPr>
    </w:p>
    <w:p>
      <w:pPr>
        <w:pStyle w:val="Body"/>
        <w:spacing w:after="240" w:line="480" w:lineRule="auto"/>
        <w:ind w:firstLine="720"/>
        <w:rPr>
          <w:sz w:val="32"/>
          <w:szCs w:val="32"/>
          <w:shd w:val="clear" w:color="auto" w:fill="ffffff"/>
          <w:rtl w:val="0"/>
        </w:rPr>
      </w:pPr>
      <w:r>
        <w:rPr>
          <w:sz w:val="32"/>
          <w:szCs w:val="32"/>
          <w:shd w:val="clear" w:color="auto" w:fill="ffffff"/>
          <w:rtl w:val="0"/>
          <w:lang w:val="en-US"/>
        </w:rPr>
        <w:t>Because we are making more of the things we invent in our innovation economy, precision or advanced manufacturing is in the midst of a quiet renaissance.</w:t>
      </w:r>
    </w:p>
    <w:p>
      <w:pPr>
        <w:pStyle w:val="Body"/>
        <w:spacing w:after="240" w:line="480" w:lineRule="auto"/>
        <w:ind w:firstLine="720"/>
        <w:rPr>
          <w:sz w:val="32"/>
          <w:szCs w:val="32"/>
          <w:shd w:val="clear" w:color="auto" w:fill="ffffff"/>
          <w:rtl w:val="0"/>
        </w:rPr>
      </w:pPr>
    </w:p>
    <w:p>
      <w:pPr>
        <w:pStyle w:val="Body"/>
        <w:spacing w:after="240" w:line="480" w:lineRule="auto"/>
        <w:ind w:firstLine="720"/>
        <w:rPr>
          <w:sz w:val="32"/>
          <w:szCs w:val="32"/>
          <w:shd w:val="clear" w:color="auto" w:fill="ffffff"/>
          <w:rtl w:val="0"/>
        </w:rPr>
      </w:pPr>
      <w:r>
        <w:rPr>
          <w:sz w:val="32"/>
          <w:szCs w:val="32"/>
          <w:shd w:val="clear" w:color="auto" w:fill="ffffff"/>
          <w:rtl w:val="0"/>
        </w:rPr>
        <w:t>I</w:t>
      </w:r>
      <w:r>
        <w:rPr>
          <w:sz w:val="32"/>
          <w:szCs w:val="32"/>
          <w:shd w:val="clear" w:color="auto" w:fill="ffffff"/>
          <w:rtl w:val="0"/>
          <w:lang w:val="fr-FR"/>
        </w:rPr>
        <w:t>’</w:t>
      </w:r>
      <w:r>
        <w:rPr>
          <w:sz w:val="32"/>
          <w:szCs w:val="32"/>
          <w:shd w:val="clear" w:color="auto" w:fill="ffffff"/>
          <w:rtl w:val="0"/>
          <w:lang w:val="en-US"/>
        </w:rPr>
        <w:t>m also pleased to report that our budgets are balanced, responsible and on-time, our bond rating is the highest in our history, and we have one of the largest rainy day funds in America.</w:t>
      </w:r>
    </w:p>
    <w:p>
      <w:pPr>
        <w:pStyle w:val="Body"/>
        <w:spacing w:after="240" w:line="480" w:lineRule="auto"/>
        <w:ind w:firstLine="720"/>
        <w:rPr>
          <w:sz w:val="32"/>
          <w:szCs w:val="32"/>
          <w:shd w:val="clear" w:color="auto" w:fill="ffffff"/>
          <w:rtl w:val="0"/>
        </w:rPr>
      </w:pPr>
    </w:p>
    <w:p>
      <w:pPr>
        <w:pStyle w:val="Body"/>
        <w:spacing w:after="240" w:line="480" w:lineRule="auto"/>
        <w:ind w:firstLine="720"/>
        <w:rPr>
          <w:sz w:val="32"/>
          <w:szCs w:val="32"/>
          <w:shd w:val="clear" w:color="auto" w:fill="ffffff"/>
          <w:rtl w:val="0"/>
        </w:rPr>
      </w:pPr>
      <w:r>
        <w:rPr>
          <w:sz w:val="32"/>
          <w:szCs w:val="32"/>
          <w:shd w:val="clear" w:color="auto" w:fill="ffffff"/>
          <w:rtl w:val="0"/>
          <w:lang w:val="en-US"/>
        </w:rPr>
        <w:t>A</w:t>
      </w:r>
      <w:r>
        <w:rPr>
          <w:sz w:val="32"/>
          <w:szCs w:val="32"/>
          <w:shd w:val="clear" w:color="auto" w:fill="ffffff"/>
          <w:rtl w:val="0"/>
          <w:lang w:val="en-US"/>
        </w:rPr>
        <w:t xml:space="preserve">n important part of our strategy is to look out, not just in.  </w:t>
      </w:r>
      <w:r>
        <w:rPr>
          <w:sz w:val="32"/>
          <w:szCs w:val="32"/>
          <w:shd w:val="clear" w:color="auto" w:fill="ffffff"/>
          <w:rtl w:val="0"/>
          <w:lang w:val="en-US"/>
        </w:rPr>
        <w:t xml:space="preserve">The doors of Massachusetts open to the world, and we are eager to strengthen our global relationships and build new ones.  </w:t>
      </w:r>
      <w:r>
        <w:rPr>
          <w:sz w:val="32"/>
          <w:szCs w:val="32"/>
          <w:shd w:val="clear" w:color="auto" w:fill="ffffff"/>
          <w:rtl w:val="0"/>
          <w:lang w:val="en-US"/>
        </w:rPr>
        <w:t xml:space="preserve">With the world in the midst of a knowledge explosion, capital more globalized than ever and talent trying to be as well, it is important for us to collaborate with </w:t>
      </w:r>
      <w:r>
        <w:rPr>
          <w:sz w:val="32"/>
          <w:szCs w:val="32"/>
          <w:shd w:val="clear" w:color="auto" w:fill="ffffff"/>
          <w:rtl w:val="0"/>
          <w:lang w:val="en-US"/>
        </w:rPr>
        <w:t xml:space="preserve">innovators, </w:t>
      </w:r>
      <w:r>
        <w:rPr>
          <w:sz w:val="32"/>
          <w:szCs w:val="32"/>
          <w:shd w:val="clear" w:color="auto" w:fill="ffffff"/>
          <w:rtl w:val="0"/>
          <w:lang w:val="en-US"/>
        </w:rPr>
        <w:t xml:space="preserve">inventors and investors outside of Massachusetts. </w:t>
      </w:r>
    </w:p>
    <w:p>
      <w:pPr>
        <w:pStyle w:val="Body"/>
        <w:spacing w:after="240" w:line="480" w:lineRule="auto"/>
        <w:ind w:firstLine="720"/>
        <w:rPr>
          <w:sz w:val="32"/>
          <w:szCs w:val="32"/>
          <w:shd w:val="clear" w:color="auto" w:fill="ffffff"/>
          <w:rtl w:val="0"/>
        </w:rPr>
      </w:pPr>
    </w:p>
    <w:p>
      <w:pPr>
        <w:pStyle w:val="Body"/>
        <w:spacing w:after="240" w:line="480" w:lineRule="auto"/>
        <w:ind w:firstLine="720"/>
        <w:rPr>
          <w:sz w:val="32"/>
          <w:szCs w:val="32"/>
          <w:shd w:val="clear" w:color="auto" w:fill="ffffff"/>
          <w:rtl w:val="0"/>
        </w:rPr>
      </w:pPr>
      <w:r>
        <w:rPr>
          <w:sz w:val="32"/>
          <w:szCs w:val="32"/>
          <w:shd w:val="clear" w:color="auto" w:fill="ffffff"/>
          <w:rtl w:val="0"/>
          <w:lang w:val="en-US"/>
        </w:rPr>
        <w:t xml:space="preserve">That's why we are </w:t>
      </w:r>
      <w:r>
        <w:rPr>
          <w:sz w:val="32"/>
          <w:szCs w:val="32"/>
          <w:shd w:val="clear" w:color="auto" w:fill="ffffff"/>
          <w:rtl w:val="0"/>
          <w:lang w:val="en-US"/>
        </w:rPr>
        <w:t>here i</w:t>
      </w:r>
      <w:r>
        <w:rPr>
          <w:sz w:val="32"/>
          <w:szCs w:val="32"/>
          <w:shd w:val="clear" w:color="auto" w:fill="ffffff"/>
          <w:rtl w:val="0"/>
          <w:lang w:val="en-US"/>
        </w:rPr>
        <w:t>n Japan -- because we know that if we want to sharpen our edge in the innovation economy</w:t>
      </w:r>
      <w:r>
        <w:rPr>
          <w:sz w:val="32"/>
          <w:szCs w:val="32"/>
          <w:shd w:val="clear" w:color="auto" w:fill="ffffff"/>
          <w:rtl w:val="0"/>
          <w:lang w:val="en-US"/>
        </w:rPr>
        <w:t>, and help to shape the future,</w:t>
      </w:r>
      <w:r>
        <w:rPr>
          <w:sz w:val="32"/>
          <w:szCs w:val="32"/>
          <w:shd w:val="clear" w:color="auto" w:fill="ffffff"/>
          <w:rtl w:val="0"/>
          <w:lang w:val="en-US"/>
        </w:rPr>
        <w:t xml:space="preserve"> we need to partner with </w:t>
      </w:r>
      <w:r>
        <w:rPr>
          <w:sz w:val="32"/>
          <w:szCs w:val="32"/>
          <w:shd w:val="clear" w:color="auto" w:fill="ffffff"/>
          <w:rtl w:val="0"/>
          <w:lang w:val="en-US"/>
        </w:rPr>
        <w:t>you</w:t>
      </w:r>
      <w:r>
        <w:rPr>
          <w:sz w:val="32"/>
          <w:szCs w:val="32"/>
          <w:shd w:val="clear" w:color="auto" w:fill="ffffff"/>
          <w:rtl w:val="0"/>
        </w:rPr>
        <w:t xml:space="preserve">.  </w:t>
      </w:r>
    </w:p>
    <w:p>
      <w:pPr>
        <w:pStyle w:val="Body"/>
        <w:spacing w:after="240" w:line="480" w:lineRule="auto"/>
        <w:ind w:firstLine="720"/>
        <w:rPr>
          <w:sz w:val="32"/>
          <w:szCs w:val="32"/>
          <w:shd w:val="clear" w:color="auto" w:fill="ffffff"/>
          <w:rtl w:val="0"/>
        </w:rPr>
      </w:pPr>
    </w:p>
    <w:p>
      <w:pPr>
        <w:pStyle w:val="Body"/>
        <w:spacing w:after="240" w:line="480" w:lineRule="auto"/>
        <w:ind w:firstLine="720"/>
        <w:rPr>
          <w:sz w:val="32"/>
          <w:szCs w:val="32"/>
          <w:shd w:val="clear" w:color="auto" w:fill="ffffff"/>
          <w:rtl w:val="0"/>
        </w:rPr>
      </w:pPr>
      <w:r>
        <w:rPr>
          <w:sz w:val="32"/>
          <w:szCs w:val="32"/>
          <w:shd w:val="clear" w:color="auto" w:fill="ffffff"/>
          <w:rtl w:val="0"/>
          <w:lang w:val="en-US"/>
        </w:rPr>
        <w:t xml:space="preserve">Thank you again for </w:t>
      </w:r>
      <w:r>
        <w:rPr>
          <w:sz w:val="32"/>
          <w:szCs w:val="32"/>
          <w:shd w:val="clear" w:color="auto" w:fill="ffffff"/>
          <w:rtl w:val="0"/>
          <w:lang w:val="en-US"/>
        </w:rPr>
        <w:t>being here</w:t>
      </w:r>
      <w:r>
        <w:rPr>
          <w:sz w:val="32"/>
          <w:szCs w:val="32"/>
          <w:shd w:val="clear" w:color="auto" w:fill="ffffff"/>
          <w:rtl w:val="0"/>
          <w:lang w:val="en-US"/>
        </w:rPr>
        <w:t>, and for the very warm reception.  I look forward to working together.</w:t>
      </w:r>
    </w:p>
    <w:sectPr>
      <w:headerReference w:type="default" r:id="rId4"/>
      <w:footerReference w:type="default" r:id="rId5"/>
      <w:pgSz w:w="12240" w:h="15840" w:orient="portrait"/>
      <w:pgMar w:top="1440" w:right="1440" w:bottom="1440" w:left="1440" w:header="720" w:footer="720"/>
      <w:bidi w:val="0"/>
    </w:sectPr>
  </w:body>
</w:document>
</file>

<file path=word/comments.xml><?xml version="1.0" encoding="utf-8"?>
<w:comments xmlns:w="http://schemas.openxmlformats.org/wordprocessingml/2006/main" xmlns:r="http://schemas.openxmlformats.org/officeDocument/2006/relationships" xmlns:wp="http://schemas.openxmlformats.org/drawingml/2006/wordprocessingDrawing">
  <w:comment w:id="0" w:author="iPad" w:date="2013-12-07T19:22:43Z">
    <w:p>
      <w:pPr>
        <w:pStyle w:val="Default"/>
      </w:pPr>
    </w:p>
  </w:comment>
</w:comments>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Body"/>
      <w:jc w:val="right"/>
    </w:pPr>
    <w:r>
      <w:rPr>
        <w:rtl w:val="0"/>
      </w:rPr>
      <w:fldChar w:fldCharType="begin" w:fldLock="0"/>
    </w:r>
    <w:r>
      <w:rPr>
        <w:rtl w:val="0"/>
      </w:rPr>
      <w:t xml:space="preserve"> PAGE </w:t>
    </w:r>
    <w:r>
      <w:rPr>
        <w:rtl w:val="0"/>
      </w:rPr>
      <w:fldChar w:fldCharType="separate" w:fldLock="0"/>
    </w:r>
    <w:r>
      <w:rPr>
        <w:rtl w:val="0"/>
      </w:rPr>
      <w:t>4</w:t>
    </w:r>
    <w:r>
      <w:rPr>
        <w:rtl w:val="0"/>
      </w:rPr>
      <w:fldChar w:fldCharType="end" w:fldLock="0"/>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w="http://schemas.openxmlformats.org/wordprocessingml/2006/main">
  <w:view w:val="print"/>
  <w:mirrorMargins w:val="0"/>
  <w:bordersDoNotSurroundHeader w:val="0"/>
  <w:bordersDoNotSurroundFooter w:val="0"/>
  <w:revisionView w:markup="1" w:comments="0"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xml"/><Relationship Id="rId5" Type="http://schemas.openxmlformats.org/officeDocument/2006/relationships/footer" Target="footer.xml"/><Relationship Id="rId6" Type="http://schemas.openxmlformats.org/officeDocument/2006/relationships/comments" Target="comments.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