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Senator Steven A. Tolman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312-C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Richard Bastien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540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Senator Anthony Petruccelli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424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Anthony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Dennis Rosa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33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Dennis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Alice H. Peisch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473G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Alice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Sarah K. Peake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195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Sarah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Jennifer Benson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466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Jennifer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Senate President Therese Murray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332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Senate President Murray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John P. Fresolo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156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Senator Patricia D. Jehlen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513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Patricia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David P. Linsky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146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Viriato Manuel deMacedo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124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Viriato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Ellen Story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277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Ellen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William C. Galvin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448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William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John H. Rogers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162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Christopher Speranzo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136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Christopher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James Cantwell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22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Marcos Devers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146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Marcos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Paul J. Donato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163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Elizabeth A. Poirier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124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Elizabeth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Paul McMurtry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279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Paul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Senator Marc R. Pacheco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312-B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Marc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Ruth B. Balser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136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Ruth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Edward Coppinger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26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Ed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E4E77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2011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 w:rsidRPr="006E4E77">
        <w:rPr>
          <w:rFonts w:ascii="Arial" w:hAnsi="Arial" w:cs="Arial"/>
          <w:noProof/>
          <w:sz w:val="28"/>
          <w:szCs w:val="28"/>
        </w:rPr>
        <w:t>Representative Ronald Mariano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6E4E77">
        <w:rPr>
          <w:rFonts w:ascii="Arial" w:hAnsi="Arial" w:cs="Arial"/>
          <w:noProof/>
          <w:sz w:val="28"/>
          <w:szCs w:val="28"/>
        </w:rPr>
        <w:t>343</w:t>
      </w: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247E4E" w:rsidRPr="00C13CDF" w:rsidRDefault="00247E4E" w:rsidP="004D5023">
      <w:pPr>
        <w:rPr>
          <w:rFonts w:ascii="Arial" w:hAnsi="Arial" w:cs="Arial"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E4E77">
        <w:rPr>
          <w:rFonts w:ascii="Arial" w:hAnsi="Arial" w:cs="Arial"/>
          <w:noProof/>
          <w:sz w:val="28"/>
          <w:szCs w:val="28"/>
        </w:rPr>
        <w:t>Ronald</w:t>
      </w:r>
      <w:r>
        <w:rPr>
          <w:rFonts w:ascii="Arial" w:hAnsi="Arial" w:cs="Arial"/>
          <w:sz w:val="28"/>
          <w:szCs w:val="28"/>
        </w:rPr>
        <w:t>:</w:t>
      </w:r>
    </w:p>
    <w:p w:rsidR="00247E4E" w:rsidRDefault="00247E4E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247E4E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Default="00247E4E" w:rsidP="004D5023">
      <w:pPr>
        <w:rPr>
          <w:rFonts w:ascii="Arial" w:hAnsi="Arial" w:cs="Arial"/>
          <w:bCs/>
          <w:sz w:val="28"/>
          <w:szCs w:val="28"/>
        </w:rPr>
      </w:pPr>
    </w:p>
    <w:p w:rsidR="00247E4E" w:rsidRPr="004D5023" w:rsidRDefault="00247E4E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247E4E" w:rsidRDefault="00247E4E" w:rsidP="004D5023">
      <w:pPr>
        <w:rPr>
          <w:rFonts w:ascii="Arial" w:hAnsi="Arial" w:cs="Arial"/>
          <w:color w:val="333399"/>
          <w:sz w:val="22"/>
          <w:szCs w:val="22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Pr="00FD2464" w:rsidRDefault="00247E4E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247E4E" w:rsidRDefault="00247E4E" w:rsidP="004D5023">
      <w:pPr>
        <w:ind w:firstLine="720"/>
        <w:rPr>
          <w:rFonts w:ascii="Arial" w:hAnsi="Arial" w:cs="Arial"/>
          <w:sz w:val="28"/>
          <w:szCs w:val="28"/>
        </w:rPr>
      </w:pPr>
    </w:p>
    <w:p w:rsidR="00247E4E" w:rsidRDefault="00247E4E">
      <w:pPr>
        <w:sectPr w:rsidR="00247E4E" w:rsidSect="00247E4E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247E4E" w:rsidRDefault="00247E4E"/>
    <w:sectPr w:rsidR="00247E4E" w:rsidSect="00247E4E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247E4E"/>
    <w:rsid w:val="004D5023"/>
    <w:rsid w:val="00F0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2011-09-15T18:15:00Z</dcterms:created>
  <dcterms:modified xsi:type="dcterms:W3CDTF">2011-09-15T18:17:00Z</dcterms:modified>
</cp:coreProperties>
</file>