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DB7C78"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DB7C78"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DB7C78"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DB7C78"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DB7C78"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DB7C78"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DB7C78"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DB7C78"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DB7C78"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DB7C78"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DB7C78"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DB7C78"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DB7C78"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DB7C78"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79750019" w14:textId="7BBEB5FA" w:rsidR="00814C98" w:rsidRDefault="00814C98" w:rsidP="0078790C">
      <w:pPr>
        <w:pStyle w:val="ListParagraph"/>
        <w:numPr>
          <w:ilvl w:val="2"/>
          <w:numId w:val="1"/>
        </w:numPr>
        <w:rPr>
          <w:rFonts w:ascii="Times New Roman" w:hAnsi="Times New Roman"/>
        </w:rPr>
      </w:pPr>
      <w:r>
        <w:rPr>
          <w:rFonts w:ascii="Times New Roman" w:hAnsi="Times New Roman"/>
        </w:rPr>
        <w:t xml:space="preserve">ALL MOUs: </w:t>
      </w:r>
      <w:hyperlink r:id="rId51" w:history="1">
        <w:r w:rsidRPr="00452C34">
          <w:rPr>
            <w:rStyle w:val="Hyperlink"/>
            <w:rFonts w:ascii="Times New Roman" w:hAnsi="Times New Roman"/>
          </w:rPr>
          <w:t>http://www.mass.gov/hed/econ</w:t>
        </w:r>
        <w:r w:rsidRPr="00452C34">
          <w:rPr>
            <w:rStyle w:val="Hyperlink"/>
            <w:rFonts w:ascii="Times New Roman" w:hAnsi="Times New Roman"/>
          </w:rPr>
          <w:t>o</w:t>
        </w:r>
        <w:r w:rsidRPr="00452C34">
          <w:rPr>
            <w:rStyle w:val="Hyperlink"/>
            <w:rFonts w:ascii="Times New Roman" w:hAnsi="Times New Roman"/>
          </w:rPr>
          <w:t>mic/eohed/moiti/international-agreements/</w:t>
        </w:r>
      </w:hyperlink>
      <w:r>
        <w:rPr>
          <w:rFonts w:ascii="Times New Roman" w:hAnsi="Times New Roman"/>
        </w:rPr>
        <w:t xml:space="preserve"> </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8B1B9E" w:rsidRDefault="0078790C" w:rsidP="0078790C">
      <w:pPr>
        <w:pStyle w:val="ListParagraph"/>
        <w:numPr>
          <w:ilvl w:val="3"/>
          <w:numId w:val="1"/>
        </w:numPr>
        <w:rPr>
          <w:rFonts w:ascii="Times New Roman" w:hAnsi="Times New Roman"/>
          <w:highlight w:val="lightGray"/>
        </w:rPr>
      </w:pPr>
      <w:r w:rsidRPr="008B1B9E">
        <w:rPr>
          <w:rFonts w:ascii="Times New Roman" w:hAnsi="Times New Roman"/>
          <w:highlight w:val="lightGray"/>
        </w:rPr>
        <w:t>China</w:t>
      </w:r>
    </w:p>
    <w:p w14:paraId="6348B4E6" w14:textId="77777777" w:rsidR="0078790C" w:rsidRPr="008B1B9E" w:rsidRDefault="0078790C"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Pg 238</w:t>
      </w:r>
    </w:p>
    <w:p w14:paraId="7750B7CA" w14:textId="77777777" w:rsidR="0078790C" w:rsidRPr="008B1B9E" w:rsidRDefault="0078790C"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Pg 276</w:t>
      </w:r>
      <w:r w:rsidRPr="008B1B9E">
        <w:rPr>
          <w:rFonts w:ascii="Times New Roman" w:hAnsi="Times New Roman"/>
          <w:highlight w:val="lightGray"/>
        </w:rPr>
        <w:tab/>
      </w:r>
    </w:p>
    <w:p w14:paraId="6EA7B139" w14:textId="77777777" w:rsidR="0078790C" w:rsidRPr="008B1B9E" w:rsidRDefault="0078790C"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Pg 296</w:t>
      </w:r>
    </w:p>
    <w:p w14:paraId="3246C6D4" w14:textId="77777777" w:rsidR="004353F7" w:rsidRPr="008B1B9E" w:rsidRDefault="0078790C"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Pg 298</w:t>
      </w:r>
    </w:p>
    <w:p w14:paraId="604674E0" w14:textId="77777777" w:rsidR="004353F7" w:rsidRPr="008B1B9E" w:rsidRDefault="004353F7"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Speech in China (</w:t>
      </w:r>
      <w:hyperlink r:id="rId52" w:history="1">
        <w:r w:rsidRPr="008B1B9E">
          <w:rPr>
            <w:rStyle w:val="Hyperlink"/>
            <w:rFonts w:ascii="Times New Roman" w:hAnsi="Times New Roman"/>
            <w:highlight w:val="lightGray"/>
          </w:rPr>
          <w:t>http://www.mass.gov/governor/pressoffice/speeches/termonespeech/speech-at-massachusetts-china-forum.html</w:t>
        </w:r>
      </w:hyperlink>
      <w:r w:rsidRPr="008B1B9E">
        <w:rPr>
          <w:rFonts w:ascii="Times New Roman" w:hAnsi="Times New Roman"/>
          <w:highlight w:val="lightGray"/>
        </w:rPr>
        <w:t xml:space="preserve">) </w:t>
      </w:r>
    </w:p>
    <w:p w14:paraId="09FEA89E" w14:textId="77777777" w:rsidR="0078790C" w:rsidRPr="008B1B9E" w:rsidRDefault="004353F7" w:rsidP="0078790C">
      <w:pPr>
        <w:pStyle w:val="ListParagraph"/>
        <w:numPr>
          <w:ilvl w:val="4"/>
          <w:numId w:val="1"/>
        </w:numPr>
        <w:rPr>
          <w:rFonts w:ascii="Times New Roman" w:hAnsi="Times New Roman"/>
          <w:highlight w:val="lightGray"/>
        </w:rPr>
      </w:pPr>
      <w:r w:rsidRPr="008B1B9E">
        <w:rPr>
          <w:rFonts w:ascii="Times New Roman" w:hAnsi="Times New Roman"/>
          <w:highlight w:val="lightGray"/>
        </w:rPr>
        <w:t>Speech upon return (</w:t>
      </w:r>
      <w:hyperlink r:id="rId53" w:history="1">
        <w:r w:rsidRPr="008B1B9E">
          <w:rPr>
            <w:rStyle w:val="Hyperlink"/>
            <w:rFonts w:ascii="Times New Roman" w:hAnsi="Times New Roman"/>
            <w:highlight w:val="lightGray"/>
          </w:rPr>
          <w:t>http://www.mass.gov/governor/pressoffice/speeches/termonespeech/governor-returns-from-china-trade-missio.html</w:t>
        </w:r>
      </w:hyperlink>
      <w:r w:rsidRPr="008B1B9E">
        <w:rPr>
          <w:rFonts w:ascii="Times New Roman" w:hAnsi="Times New Roman"/>
          <w:highlight w:val="lightGray"/>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lastRenderedPageBreak/>
        <w:t>Pg 273</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1459E768" w14:textId="470E66D3" w:rsidR="0078790C" w:rsidRPr="005100E0" w:rsidRDefault="0078790C" w:rsidP="005100E0">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DB7C78" w:rsidP="00A43664">
      <w:pPr>
        <w:pStyle w:val="ListParagraph"/>
        <w:numPr>
          <w:ilvl w:val="4"/>
          <w:numId w:val="1"/>
        </w:numPr>
        <w:rPr>
          <w:rFonts w:ascii="Times New Roman" w:hAnsi="Times New Roman"/>
        </w:rPr>
      </w:pPr>
      <w:hyperlink r:id="rId54"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5"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bookmarkStart w:id="0" w:name="_GoBack"/>
      <w:bookmarkEnd w:id="0"/>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lastRenderedPageBreak/>
        <w:t xml:space="preserve">Gov toasts him: </w:t>
      </w:r>
      <w:hyperlink r:id="rId56"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DB7C78" w:rsidP="0078790C">
      <w:pPr>
        <w:pStyle w:val="ListParagraph"/>
        <w:numPr>
          <w:ilvl w:val="3"/>
          <w:numId w:val="1"/>
        </w:numPr>
        <w:rPr>
          <w:rFonts w:ascii="Times New Roman" w:hAnsi="Times New Roman"/>
          <w:b/>
        </w:rPr>
      </w:pPr>
      <w:hyperlink r:id="rId57"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DB7C78" w:rsidP="00095D77">
      <w:pPr>
        <w:pStyle w:val="ListParagraph"/>
        <w:numPr>
          <w:ilvl w:val="3"/>
          <w:numId w:val="1"/>
        </w:numPr>
        <w:rPr>
          <w:rFonts w:ascii="Times New Roman" w:hAnsi="Times New Roman"/>
        </w:rPr>
      </w:pPr>
      <w:hyperlink r:id="rId58"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DB7C78" w:rsidP="00095D77">
      <w:pPr>
        <w:pStyle w:val="ListParagraph"/>
        <w:numPr>
          <w:ilvl w:val="3"/>
          <w:numId w:val="1"/>
        </w:numPr>
        <w:rPr>
          <w:rFonts w:ascii="Times New Roman" w:hAnsi="Times New Roman"/>
        </w:rPr>
      </w:pPr>
      <w:hyperlink r:id="rId59"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DB7C78" w:rsidP="00696C78">
      <w:pPr>
        <w:pStyle w:val="ListParagraph"/>
        <w:numPr>
          <w:ilvl w:val="2"/>
          <w:numId w:val="1"/>
        </w:numPr>
        <w:rPr>
          <w:rFonts w:ascii="Times New Roman" w:hAnsi="Times New Roman"/>
        </w:rPr>
      </w:pPr>
      <w:hyperlink r:id="rId60"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DB7C78" w:rsidP="001155B1">
      <w:pPr>
        <w:pStyle w:val="ListParagraph"/>
        <w:numPr>
          <w:ilvl w:val="3"/>
          <w:numId w:val="1"/>
        </w:numPr>
        <w:rPr>
          <w:rFonts w:ascii="Times New Roman" w:hAnsi="Times New Roman"/>
        </w:rPr>
      </w:pPr>
      <w:hyperlink r:id="rId61"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DB7C78" w:rsidP="00483B9A">
      <w:pPr>
        <w:pStyle w:val="ListParagraph"/>
        <w:numPr>
          <w:ilvl w:val="3"/>
          <w:numId w:val="1"/>
        </w:numPr>
        <w:rPr>
          <w:rFonts w:ascii="Times New Roman" w:hAnsi="Times New Roman"/>
        </w:rPr>
      </w:pPr>
      <w:hyperlink r:id="rId62" w:history="1">
        <w:r w:rsidR="00BC27BA" w:rsidRPr="00FE064A">
          <w:rPr>
            <w:rStyle w:val="Hyperlink"/>
            <w:rFonts w:ascii="Times New Roman" w:hAnsi="Times New Roman"/>
          </w:rPr>
          <w:t>http://www.economist.com/node/21531482</w:t>
        </w:r>
      </w:hyperlink>
    </w:p>
    <w:p w14:paraId="7D282EF1" w14:textId="77777777" w:rsidR="00BC27BA" w:rsidRDefault="00DB7C78" w:rsidP="00483B9A">
      <w:pPr>
        <w:pStyle w:val="ListParagraph"/>
        <w:numPr>
          <w:ilvl w:val="3"/>
          <w:numId w:val="1"/>
        </w:numPr>
        <w:rPr>
          <w:rFonts w:ascii="Times New Roman" w:hAnsi="Times New Roman"/>
        </w:rPr>
      </w:pPr>
      <w:hyperlink r:id="rId63"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DB7C78" w:rsidP="00483B9A">
      <w:pPr>
        <w:pStyle w:val="ListParagraph"/>
        <w:numPr>
          <w:ilvl w:val="3"/>
          <w:numId w:val="1"/>
        </w:numPr>
        <w:rPr>
          <w:rFonts w:ascii="Times New Roman" w:hAnsi="Times New Roman"/>
        </w:rPr>
      </w:pPr>
      <w:hyperlink r:id="rId64" w:history="1">
        <w:r w:rsidR="002F3C46" w:rsidRPr="00FE064A">
          <w:rPr>
            <w:rStyle w:val="Hyperlink"/>
            <w:rFonts w:ascii="Times New Roman" w:hAnsi="Times New Roman"/>
          </w:rPr>
          <w:t>http://mashable.com/2012/04/09/masschallenge/</w:t>
        </w:r>
      </w:hyperlink>
    </w:p>
    <w:p w14:paraId="08585347" w14:textId="77777777" w:rsidR="001155B1" w:rsidRDefault="00DB7C78" w:rsidP="00483B9A">
      <w:pPr>
        <w:pStyle w:val="ListParagraph"/>
        <w:numPr>
          <w:ilvl w:val="3"/>
          <w:numId w:val="1"/>
        </w:numPr>
        <w:rPr>
          <w:rFonts w:ascii="Times New Roman" w:hAnsi="Times New Roman"/>
        </w:rPr>
      </w:pPr>
      <w:hyperlink r:id="rId65" w:history="1">
        <w:r w:rsidR="001155B1" w:rsidRPr="004912C8">
          <w:rPr>
            <w:rStyle w:val="Hyperlink"/>
            <w:rFonts w:ascii="Times New Roman" w:hAnsi="Times New Roman"/>
          </w:rPr>
          <w:t>http://masschallenge.org/</w:t>
        </w:r>
      </w:hyperlink>
    </w:p>
    <w:p w14:paraId="3F7F6D69" w14:textId="77777777" w:rsidR="001155B1" w:rsidRDefault="00DB7C78" w:rsidP="00483B9A">
      <w:pPr>
        <w:pStyle w:val="ListParagraph"/>
        <w:numPr>
          <w:ilvl w:val="3"/>
          <w:numId w:val="1"/>
        </w:numPr>
        <w:rPr>
          <w:rFonts w:ascii="Times New Roman" w:hAnsi="Times New Roman"/>
        </w:rPr>
      </w:pPr>
      <w:hyperlink r:id="rId66"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DB7C78" w:rsidP="00483B9A">
      <w:pPr>
        <w:pStyle w:val="ListParagraph"/>
        <w:numPr>
          <w:ilvl w:val="3"/>
          <w:numId w:val="1"/>
        </w:numPr>
        <w:rPr>
          <w:rFonts w:ascii="Times New Roman" w:hAnsi="Times New Roman"/>
        </w:rPr>
      </w:pPr>
      <w:hyperlink r:id="rId67"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DB7C78"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69"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DB7C78"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DB7C78"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lastRenderedPageBreak/>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3"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DB7C78" w:rsidP="00FA655E">
      <w:pPr>
        <w:pStyle w:val="ListParagraph"/>
        <w:numPr>
          <w:ilvl w:val="3"/>
          <w:numId w:val="1"/>
        </w:numPr>
        <w:rPr>
          <w:rFonts w:ascii="Times New Roman" w:hAnsi="Times New Roman"/>
        </w:rPr>
      </w:pPr>
      <w:hyperlink r:id="rId74"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DB7C78" w:rsidP="00FA655E">
      <w:pPr>
        <w:pStyle w:val="ListParagraph"/>
        <w:numPr>
          <w:ilvl w:val="3"/>
          <w:numId w:val="1"/>
        </w:numPr>
        <w:rPr>
          <w:rFonts w:ascii="Times New Roman" w:hAnsi="Times New Roman"/>
        </w:rPr>
      </w:pPr>
      <w:hyperlink r:id="rId75"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DB7C78"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DB7C78" w:rsidP="004A30FF">
      <w:pPr>
        <w:pStyle w:val="ListParagraph"/>
        <w:numPr>
          <w:ilvl w:val="4"/>
          <w:numId w:val="1"/>
        </w:numPr>
        <w:rPr>
          <w:rFonts w:ascii="Times New Roman" w:hAnsi="Times New Roman"/>
        </w:rPr>
      </w:pPr>
      <w:hyperlink r:id="rId78"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DB7C78"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DB7C78"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DB7C78"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DB7C78" w:rsidP="00FF3486">
      <w:pPr>
        <w:pStyle w:val="ListParagraph"/>
        <w:numPr>
          <w:ilvl w:val="4"/>
          <w:numId w:val="1"/>
        </w:numPr>
        <w:rPr>
          <w:rFonts w:ascii="Times New Roman" w:hAnsi="Times New Roman"/>
        </w:rPr>
      </w:pPr>
      <w:hyperlink r:id="rId82"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DB7C78" w:rsidP="00FF3486">
      <w:pPr>
        <w:pStyle w:val="ListParagraph"/>
        <w:numPr>
          <w:ilvl w:val="4"/>
          <w:numId w:val="1"/>
        </w:numPr>
        <w:rPr>
          <w:rFonts w:ascii="Times New Roman" w:hAnsi="Times New Roman"/>
        </w:rPr>
      </w:pPr>
      <w:hyperlink r:id="rId83"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DB7C78" w:rsidP="00217A35">
      <w:pPr>
        <w:pStyle w:val="ListParagraph"/>
        <w:numPr>
          <w:ilvl w:val="3"/>
          <w:numId w:val="1"/>
        </w:numPr>
        <w:rPr>
          <w:rFonts w:ascii="Times New Roman" w:hAnsi="Times New Roman"/>
        </w:rPr>
      </w:pPr>
      <w:hyperlink r:id="rId84"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DB7C78"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lastRenderedPageBreak/>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DB7C78"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DB7C78"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DB7C78"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DB7C78"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DB7C78"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1"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3"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4"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5"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DB7C78"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DB7C78"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DB7C78"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DB7C78"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DB7C78"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DB7C78" w:rsidP="002425D8">
      <w:pPr>
        <w:pStyle w:val="ListParagraph"/>
        <w:numPr>
          <w:ilvl w:val="3"/>
          <w:numId w:val="1"/>
        </w:numPr>
        <w:rPr>
          <w:rFonts w:ascii="Times New Roman" w:hAnsi="Times New Roman"/>
          <w:highlight w:val="green"/>
        </w:rPr>
      </w:pPr>
      <w:hyperlink r:id="rId104"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5"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DB7C78"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DB7C78"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DB7C78"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DB7C78"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DB7C78"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DB7C78"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DB7C78"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DB7C78" w:rsidP="0073473B">
      <w:pPr>
        <w:pStyle w:val="ListParagraph"/>
        <w:numPr>
          <w:ilvl w:val="5"/>
          <w:numId w:val="1"/>
        </w:numPr>
        <w:rPr>
          <w:rFonts w:ascii="Times New Roman" w:hAnsi="Times New Roman"/>
        </w:rPr>
      </w:pPr>
      <w:hyperlink r:id="rId116"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DB7C78" w:rsidP="00D4751F">
      <w:pPr>
        <w:pStyle w:val="ListParagraph"/>
        <w:numPr>
          <w:ilvl w:val="3"/>
          <w:numId w:val="1"/>
        </w:numPr>
        <w:rPr>
          <w:rFonts w:ascii="Times New Roman" w:hAnsi="Times New Roman"/>
        </w:rPr>
      </w:pPr>
      <w:hyperlink r:id="rId117"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8"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DB7C78"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0"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DB7C78" w:rsidP="006734E5">
      <w:pPr>
        <w:pStyle w:val="ListParagraph"/>
        <w:numPr>
          <w:ilvl w:val="4"/>
          <w:numId w:val="1"/>
        </w:numPr>
        <w:rPr>
          <w:rFonts w:ascii="Times New Roman" w:hAnsi="Times New Roman"/>
        </w:rPr>
      </w:pPr>
      <w:hyperlink r:id="rId121"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2"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3"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DB7C78"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lastRenderedPageBreak/>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5"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DB7C78" w:rsidP="001172C6">
      <w:pPr>
        <w:pStyle w:val="ListParagraph"/>
        <w:numPr>
          <w:ilvl w:val="3"/>
          <w:numId w:val="1"/>
        </w:numPr>
        <w:rPr>
          <w:rFonts w:ascii="Times New Roman" w:hAnsi="Times New Roman"/>
          <w:highlight w:val="red"/>
        </w:rPr>
      </w:pPr>
      <w:hyperlink r:id="rId126"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DB7C78" w:rsidP="001172C6">
      <w:pPr>
        <w:pStyle w:val="ListParagraph"/>
        <w:numPr>
          <w:ilvl w:val="3"/>
          <w:numId w:val="1"/>
        </w:numPr>
        <w:rPr>
          <w:rFonts w:ascii="Times New Roman" w:hAnsi="Times New Roman"/>
          <w:highlight w:val="red"/>
        </w:rPr>
      </w:pPr>
      <w:hyperlink r:id="rId127"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8"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DB7C78" w:rsidP="00A81FEF">
      <w:pPr>
        <w:pStyle w:val="ListParagraph"/>
        <w:numPr>
          <w:ilvl w:val="3"/>
          <w:numId w:val="1"/>
        </w:numPr>
        <w:rPr>
          <w:rFonts w:ascii="Times New Roman" w:hAnsi="Times New Roman"/>
        </w:rPr>
      </w:pPr>
      <w:hyperlink r:id="rId129"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0"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1"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lastRenderedPageBreak/>
        <w:t>Pension Reform Testimony 2</w:t>
      </w:r>
    </w:p>
    <w:p w14:paraId="2D28CF2C" w14:textId="77777777" w:rsidR="00134FBE" w:rsidRDefault="00DB7C78" w:rsidP="00134FBE">
      <w:pPr>
        <w:pStyle w:val="ListParagraph"/>
        <w:numPr>
          <w:ilvl w:val="4"/>
          <w:numId w:val="1"/>
        </w:numPr>
        <w:rPr>
          <w:rFonts w:ascii="Times New Roman" w:hAnsi="Times New Roman"/>
        </w:rPr>
      </w:pPr>
      <w:hyperlink r:id="rId133"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DB7C78" w:rsidP="00FA79F5">
      <w:pPr>
        <w:pStyle w:val="ListParagraph"/>
        <w:numPr>
          <w:ilvl w:val="3"/>
          <w:numId w:val="1"/>
        </w:numPr>
        <w:rPr>
          <w:rFonts w:ascii="Times New Roman" w:hAnsi="Times New Roman"/>
        </w:rPr>
      </w:pPr>
      <w:hyperlink r:id="rId134"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DB7C78"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DB7C78"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7"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8"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39"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DB7C78" w:rsidP="00BC68FF">
      <w:pPr>
        <w:pStyle w:val="ListParagraph"/>
        <w:numPr>
          <w:ilvl w:val="2"/>
          <w:numId w:val="1"/>
        </w:numPr>
        <w:rPr>
          <w:rFonts w:ascii="Times New Roman" w:hAnsi="Times New Roman"/>
          <w:highlight w:val="cyan"/>
        </w:rPr>
      </w:pPr>
      <w:hyperlink r:id="rId140"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DB7C78" w:rsidP="00BC68FF">
      <w:pPr>
        <w:pStyle w:val="ListParagraph"/>
        <w:numPr>
          <w:ilvl w:val="2"/>
          <w:numId w:val="1"/>
        </w:numPr>
        <w:rPr>
          <w:rFonts w:ascii="Times New Roman" w:hAnsi="Times New Roman"/>
          <w:highlight w:val="cyan"/>
        </w:rPr>
      </w:pPr>
      <w:hyperlink r:id="rId141"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DB7C78" w:rsidP="00BC68FF">
      <w:pPr>
        <w:pStyle w:val="ListParagraph"/>
        <w:numPr>
          <w:ilvl w:val="2"/>
          <w:numId w:val="1"/>
        </w:numPr>
        <w:rPr>
          <w:rFonts w:ascii="Times New Roman" w:hAnsi="Times New Roman"/>
          <w:highlight w:val="cyan"/>
        </w:rPr>
      </w:pPr>
      <w:hyperlink r:id="rId142"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DB7C78" w:rsidP="00BC68FF">
      <w:pPr>
        <w:pStyle w:val="ListParagraph"/>
        <w:numPr>
          <w:ilvl w:val="2"/>
          <w:numId w:val="1"/>
        </w:numPr>
        <w:rPr>
          <w:rFonts w:ascii="Times New Roman" w:hAnsi="Times New Roman"/>
          <w:highlight w:val="cyan"/>
        </w:rPr>
      </w:pPr>
      <w:hyperlink r:id="rId143"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DB7C78" w:rsidP="00BC68FF">
      <w:pPr>
        <w:pStyle w:val="ListParagraph"/>
        <w:numPr>
          <w:ilvl w:val="2"/>
          <w:numId w:val="1"/>
        </w:numPr>
        <w:rPr>
          <w:rFonts w:ascii="Times New Roman" w:hAnsi="Times New Roman"/>
          <w:highlight w:val="cyan"/>
        </w:rPr>
      </w:pPr>
      <w:hyperlink r:id="rId144"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DB7C78" w:rsidP="00BC68FF">
      <w:pPr>
        <w:pStyle w:val="ListParagraph"/>
        <w:numPr>
          <w:ilvl w:val="2"/>
          <w:numId w:val="1"/>
        </w:numPr>
        <w:rPr>
          <w:rFonts w:ascii="Times New Roman" w:hAnsi="Times New Roman"/>
          <w:highlight w:val="cyan"/>
        </w:rPr>
      </w:pPr>
      <w:hyperlink r:id="rId145"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lastRenderedPageBreak/>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DB7C78" w:rsidP="00DF65E8">
      <w:pPr>
        <w:pStyle w:val="ListParagraph"/>
        <w:numPr>
          <w:ilvl w:val="2"/>
          <w:numId w:val="1"/>
        </w:numPr>
        <w:rPr>
          <w:rFonts w:ascii="Times New Roman" w:hAnsi="Times New Roman"/>
        </w:rPr>
      </w:pPr>
      <w:hyperlink r:id="rId146"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DB7C78" w:rsidP="00C23653">
      <w:pPr>
        <w:pStyle w:val="ListParagraph"/>
        <w:numPr>
          <w:ilvl w:val="2"/>
          <w:numId w:val="1"/>
        </w:numPr>
        <w:rPr>
          <w:rFonts w:ascii="Times New Roman" w:hAnsi="Times New Roman"/>
        </w:rPr>
      </w:pPr>
      <w:hyperlink r:id="rId147"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DB7C78" w:rsidP="00D068A8">
      <w:pPr>
        <w:pStyle w:val="ListParagraph"/>
        <w:numPr>
          <w:ilvl w:val="4"/>
          <w:numId w:val="1"/>
        </w:numPr>
        <w:rPr>
          <w:rFonts w:ascii="Times New Roman" w:hAnsi="Times New Roman"/>
        </w:rPr>
      </w:pPr>
      <w:hyperlink r:id="rId148"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DB7C78" w:rsidP="00D068A8">
      <w:pPr>
        <w:pStyle w:val="ListParagraph"/>
        <w:numPr>
          <w:ilvl w:val="4"/>
          <w:numId w:val="1"/>
        </w:numPr>
        <w:rPr>
          <w:rFonts w:ascii="Times New Roman" w:hAnsi="Times New Roman"/>
        </w:rPr>
      </w:pPr>
      <w:hyperlink r:id="rId149"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DB7C78" w:rsidP="00F6468C">
      <w:pPr>
        <w:pStyle w:val="ListParagraph"/>
        <w:numPr>
          <w:ilvl w:val="5"/>
          <w:numId w:val="1"/>
        </w:numPr>
        <w:rPr>
          <w:rFonts w:ascii="Times New Roman" w:hAnsi="Times New Roman"/>
        </w:rPr>
      </w:pPr>
      <w:hyperlink r:id="rId150"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lastRenderedPageBreak/>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1"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2"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lastRenderedPageBreak/>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DB7C78" w:rsidP="00CC4BB4">
      <w:pPr>
        <w:pStyle w:val="ListParagraph"/>
        <w:numPr>
          <w:ilvl w:val="2"/>
          <w:numId w:val="1"/>
        </w:numPr>
        <w:rPr>
          <w:rFonts w:ascii="Times New Roman" w:hAnsi="Times New Roman"/>
          <w:highlight w:val="cyan"/>
        </w:rPr>
      </w:pPr>
      <w:hyperlink r:id="rId153"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DB7C78" w:rsidP="00557FCA">
      <w:pPr>
        <w:pStyle w:val="ListParagraph"/>
        <w:numPr>
          <w:ilvl w:val="1"/>
          <w:numId w:val="1"/>
        </w:numPr>
        <w:rPr>
          <w:rFonts w:ascii="Times New Roman" w:hAnsi="Times New Roman"/>
        </w:rPr>
      </w:pPr>
      <w:hyperlink r:id="rId154" w:history="1">
        <w:r w:rsidR="00557FCA" w:rsidRPr="00101280">
          <w:rPr>
            <w:rStyle w:val="Hyperlink"/>
            <w:rFonts w:ascii="Times New Roman" w:hAnsi="Times New Roman"/>
          </w:rPr>
          <w:t>http://broadband.masstech.org/history/broadband-bill</w:t>
        </w:r>
      </w:hyperlink>
    </w:p>
    <w:p w14:paraId="0DE6BA30" w14:textId="77777777" w:rsidR="00C623D8" w:rsidRDefault="00DB7C78" w:rsidP="00557FCA">
      <w:pPr>
        <w:pStyle w:val="ListParagraph"/>
        <w:numPr>
          <w:ilvl w:val="1"/>
          <w:numId w:val="1"/>
        </w:numPr>
        <w:rPr>
          <w:rFonts w:ascii="Times New Roman" w:hAnsi="Times New Roman"/>
        </w:rPr>
      </w:pPr>
      <w:hyperlink r:id="rId155" w:history="1">
        <w:r w:rsidR="00C66132" w:rsidRPr="008F04F6">
          <w:rPr>
            <w:rStyle w:val="Hyperlink"/>
            <w:rFonts w:ascii="Times New Roman" w:hAnsi="Times New Roman"/>
          </w:rPr>
          <w:t>http://broadband.masstech.org/what-we-do/history</w:t>
        </w:r>
      </w:hyperlink>
    </w:p>
    <w:p w14:paraId="67817C15" w14:textId="77777777" w:rsidR="00C66132" w:rsidRPr="00C623D8" w:rsidRDefault="00DB7C78" w:rsidP="00C623D8">
      <w:pPr>
        <w:pStyle w:val="ListParagraph"/>
        <w:numPr>
          <w:ilvl w:val="1"/>
          <w:numId w:val="1"/>
        </w:numPr>
        <w:rPr>
          <w:rFonts w:ascii="Times New Roman" w:hAnsi="Times New Roman"/>
        </w:rPr>
      </w:pPr>
      <w:hyperlink r:id="rId156"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7"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58"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59"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DB7C78" w:rsidP="00F86E5C">
      <w:pPr>
        <w:pStyle w:val="ListParagraph"/>
        <w:numPr>
          <w:ilvl w:val="1"/>
          <w:numId w:val="1"/>
        </w:numPr>
        <w:rPr>
          <w:rFonts w:ascii="Times New Roman" w:hAnsi="Times New Roman"/>
        </w:rPr>
      </w:pPr>
      <w:hyperlink r:id="rId160"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1"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lastRenderedPageBreak/>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2"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lastRenderedPageBreak/>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3"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4"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5"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DB7C78" w:rsidP="008C5495">
      <w:pPr>
        <w:pStyle w:val="ListParagraph"/>
        <w:numPr>
          <w:ilvl w:val="3"/>
          <w:numId w:val="2"/>
        </w:numPr>
        <w:rPr>
          <w:rFonts w:ascii="Times New Roman" w:hAnsi="Times New Roman"/>
          <w:b/>
        </w:rPr>
      </w:pPr>
      <w:hyperlink r:id="rId166"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7"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68"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69"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70"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1"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2"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DB7C78" w:rsidP="00660252">
      <w:pPr>
        <w:pStyle w:val="ListParagraph"/>
        <w:numPr>
          <w:ilvl w:val="2"/>
          <w:numId w:val="2"/>
        </w:numPr>
        <w:rPr>
          <w:rFonts w:ascii="Times New Roman" w:hAnsi="Times New Roman"/>
          <w:b/>
        </w:rPr>
      </w:pPr>
      <w:hyperlink r:id="rId173"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DB7C78" w:rsidP="00660252">
      <w:pPr>
        <w:pStyle w:val="ListParagraph"/>
        <w:numPr>
          <w:ilvl w:val="2"/>
          <w:numId w:val="2"/>
        </w:numPr>
        <w:rPr>
          <w:rFonts w:ascii="Times New Roman" w:hAnsi="Times New Roman"/>
          <w:b/>
        </w:rPr>
      </w:pPr>
      <w:hyperlink r:id="rId174"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lastRenderedPageBreak/>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DB7C78" w:rsidP="00A46AAD">
      <w:pPr>
        <w:pStyle w:val="ListParagraph"/>
        <w:numPr>
          <w:ilvl w:val="3"/>
          <w:numId w:val="2"/>
        </w:numPr>
        <w:rPr>
          <w:rFonts w:ascii="Times New Roman" w:hAnsi="Times New Roman"/>
        </w:rPr>
      </w:pPr>
      <w:hyperlink r:id="rId175"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6"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DB7C78" w:rsidP="00CF09A0">
      <w:pPr>
        <w:pStyle w:val="ListParagraph"/>
        <w:numPr>
          <w:ilvl w:val="3"/>
          <w:numId w:val="2"/>
        </w:numPr>
        <w:rPr>
          <w:rFonts w:ascii="Times New Roman" w:hAnsi="Times New Roman"/>
          <w:b/>
        </w:rPr>
      </w:pPr>
      <w:hyperlink r:id="rId177"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78"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79"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lastRenderedPageBreak/>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0"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1"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2"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lastRenderedPageBreak/>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64DD5"/>
    <w:rsid w:val="00080A1A"/>
    <w:rsid w:val="000831C8"/>
    <w:rsid w:val="00086A7B"/>
    <w:rsid w:val="00095D77"/>
    <w:rsid w:val="000A2A5E"/>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8545F"/>
    <w:rsid w:val="00191B16"/>
    <w:rsid w:val="001A1965"/>
    <w:rsid w:val="001A6D11"/>
    <w:rsid w:val="001B0A09"/>
    <w:rsid w:val="001C166A"/>
    <w:rsid w:val="001C4F7A"/>
    <w:rsid w:val="001D7688"/>
    <w:rsid w:val="001E076C"/>
    <w:rsid w:val="001F74D9"/>
    <w:rsid w:val="00206EBD"/>
    <w:rsid w:val="00210AFF"/>
    <w:rsid w:val="00212D94"/>
    <w:rsid w:val="00213C1C"/>
    <w:rsid w:val="00217A35"/>
    <w:rsid w:val="0022597A"/>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19C6"/>
    <w:rsid w:val="003531F2"/>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51C6"/>
    <w:rsid w:val="004C6950"/>
    <w:rsid w:val="004F54C4"/>
    <w:rsid w:val="00506928"/>
    <w:rsid w:val="00506EF2"/>
    <w:rsid w:val="005100E0"/>
    <w:rsid w:val="005109EB"/>
    <w:rsid w:val="00521753"/>
    <w:rsid w:val="00523A99"/>
    <w:rsid w:val="00531655"/>
    <w:rsid w:val="005320D0"/>
    <w:rsid w:val="00541DE6"/>
    <w:rsid w:val="00557FCA"/>
    <w:rsid w:val="00594143"/>
    <w:rsid w:val="00595FF8"/>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7559C"/>
    <w:rsid w:val="00782BC3"/>
    <w:rsid w:val="0078790C"/>
    <w:rsid w:val="00797AB2"/>
    <w:rsid w:val="007A716A"/>
    <w:rsid w:val="007B633F"/>
    <w:rsid w:val="007B66ED"/>
    <w:rsid w:val="007C00D1"/>
    <w:rsid w:val="007C3BF2"/>
    <w:rsid w:val="007D1164"/>
    <w:rsid w:val="007D25F1"/>
    <w:rsid w:val="007E49CA"/>
    <w:rsid w:val="007E7DE7"/>
    <w:rsid w:val="007F5C55"/>
    <w:rsid w:val="007F6D15"/>
    <w:rsid w:val="007F7A47"/>
    <w:rsid w:val="00814881"/>
    <w:rsid w:val="00814C98"/>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C5495"/>
    <w:rsid w:val="008D2212"/>
    <w:rsid w:val="008E3B61"/>
    <w:rsid w:val="008E773B"/>
    <w:rsid w:val="00917C1B"/>
    <w:rsid w:val="00922EF1"/>
    <w:rsid w:val="009236C3"/>
    <w:rsid w:val="00930C7F"/>
    <w:rsid w:val="00932510"/>
    <w:rsid w:val="0095783F"/>
    <w:rsid w:val="0096024D"/>
    <w:rsid w:val="0096297A"/>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96A7E"/>
    <w:rsid w:val="00A96C28"/>
    <w:rsid w:val="00AA779F"/>
    <w:rsid w:val="00AB3642"/>
    <w:rsid w:val="00AB4B3E"/>
    <w:rsid w:val="00AB6D52"/>
    <w:rsid w:val="00AC222C"/>
    <w:rsid w:val="00AC580C"/>
    <w:rsid w:val="00B018F6"/>
    <w:rsid w:val="00B12F3E"/>
    <w:rsid w:val="00B16E24"/>
    <w:rsid w:val="00B20F23"/>
    <w:rsid w:val="00B236DE"/>
    <w:rsid w:val="00B279FF"/>
    <w:rsid w:val="00B3675F"/>
    <w:rsid w:val="00B415F8"/>
    <w:rsid w:val="00B65825"/>
    <w:rsid w:val="00B67659"/>
    <w:rsid w:val="00B73059"/>
    <w:rsid w:val="00B809A2"/>
    <w:rsid w:val="00BA0AB1"/>
    <w:rsid w:val="00BA49D3"/>
    <w:rsid w:val="00BB12FF"/>
    <w:rsid w:val="00BC27BA"/>
    <w:rsid w:val="00BC68FF"/>
    <w:rsid w:val="00BD7684"/>
    <w:rsid w:val="00BE16DA"/>
    <w:rsid w:val="00BE4116"/>
    <w:rsid w:val="00BE7AD7"/>
    <w:rsid w:val="00C1001D"/>
    <w:rsid w:val="00C17F84"/>
    <w:rsid w:val="00C23653"/>
    <w:rsid w:val="00C27382"/>
    <w:rsid w:val="00C427B5"/>
    <w:rsid w:val="00C47FD8"/>
    <w:rsid w:val="00C507BB"/>
    <w:rsid w:val="00C5463D"/>
    <w:rsid w:val="00C60EE0"/>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5286"/>
    <w:rsid w:val="00DF527F"/>
    <w:rsid w:val="00DF65DB"/>
    <w:rsid w:val="00DF65E8"/>
    <w:rsid w:val="00E07CB2"/>
    <w:rsid w:val="00E2666F"/>
    <w:rsid w:val="00E314E4"/>
    <w:rsid w:val="00E3189A"/>
    <w:rsid w:val="00E4573C"/>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etrowestdailynews.com/opinions/editorials/x140150593/Editorial-Police-vs-civilian-flaggers" TargetMode="External"/><Relationship Id="rId143" Type="http://schemas.openxmlformats.org/officeDocument/2006/relationships/hyperlink" Target="http://www.masslive.com/news/index.ssf/2012/03/alleged_police_harassment_flag.html" TargetMode="External"/><Relationship Id="rId144" Type="http://schemas.openxmlformats.org/officeDocument/2006/relationships/hyperlink" Target="http://www.masslive.com/news/index.ssf/2011/10/effects_of_civilian_flagging_l.html" TargetMode="External"/><Relationship Id="rId145" Type="http://schemas.openxmlformats.org/officeDocument/2006/relationships/hyperlink" Target="http://www.masslive.com/news/index.ssf/2009/06/civilian_flaggers_to_take_over.html" TargetMode="External"/><Relationship Id="rId146" Type="http://schemas.openxmlformats.org/officeDocument/2006/relationships/hyperlink" Target="http://www.mass.gov/governor/administration/jnc/news-and-updates.html" TargetMode="External"/><Relationship Id="rId147" Type="http://schemas.openxmlformats.org/officeDocument/2006/relationships/hyperlink" Target="http://judgepedia.org/index.php/Judges_appointed_by_Deval_Patrick" TargetMode="External"/><Relationship Id="rId148" Type="http://schemas.openxmlformats.org/officeDocument/2006/relationships/hyperlink" Target="http://www.boston.com/yourtown/news/milton/2010/12/ireland_takes_oath_becomes_fir_1.html" TargetMode="External"/><Relationship Id="rId149" Type="http://schemas.openxmlformats.org/officeDocument/2006/relationships/hyperlink" Target="http://dailyfreepress.com/2011/05/05/gov-patrick's-fourth-appointment-to-sjc-confirmed/" TargetMode="External"/><Relationship Id="rId180" Type="http://schemas.openxmlformats.org/officeDocument/2006/relationships/hyperlink" Target="http://www.mass.gov/governor/pressoffice/speeches/20120119-gender-identity-bill.html" TargetMode="External"/><Relationship Id="rId181" Type="http://schemas.openxmlformats.org/officeDocument/2006/relationships/hyperlink" Target="http://www.mass.gov/governor/pressoffice/speeches/2012620-glbt-testimony.html" TargetMode="External"/><Relationship Id="rId182" Type="http://schemas.openxmlformats.org/officeDocument/2006/relationships/hyperlink" Target="http://www.mass.gov/governor/pressoffice/speeches/101112-empire-state-agenda-fall-dinner.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fontTable" Target="fontTable.xml"/><Relationship Id="rId184"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030111-prepared-testimony-to-congress-on-the.html" TargetMode="External"/><Relationship Id="rId151" Type="http://schemas.openxmlformats.org/officeDocument/2006/relationships/hyperlink" Target="http://www.mass.gov/governor/pressoffice/speeches/20121018-state-minority-women-disadvantaged-business-remarks.html" TargetMode="External"/><Relationship Id="rId152" Type="http://schemas.openxmlformats.org/officeDocument/2006/relationships/hyperlink" Target="http://www.mass.gov/governor/pressoffice/speeches/termonespeech/012309-protecting-education-aid.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0319-internship-forum.html" TargetMode="External"/><Relationship Id="rId154" Type="http://schemas.openxmlformats.org/officeDocument/2006/relationships/hyperlink" Target="http://broadband.masstech.org/history/broadband-bill" TargetMode="External"/><Relationship Id="rId155" Type="http://schemas.openxmlformats.org/officeDocument/2006/relationships/hyperlink" Target="http://broadband.masstech.org/what-we-do/history" TargetMode="External"/><Relationship Id="rId156" Type="http://schemas.openxmlformats.org/officeDocument/2006/relationships/hyperlink" Target="http://broadband.masstech.org/building-network" TargetMode="External"/><Relationship Id="rId157" Type="http://schemas.openxmlformats.org/officeDocument/2006/relationships/hyperlink" Target="http://www.mass.gov/governor/pressoffice/speeches/termonespeech/governor-testifies-on-behalf-of-broadband-bill.html" TargetMode="External"/><Relationship Id="rId158" Type="http://schemas.openxmlformats.org/officeDocument/2006/relationships/hyperlink" Target="http://www.mass.gov/governor/pressoffice/speeches/111108-remarks-on-broadband.html" TargetMode="External"/><Relationship Id="rId159" Type="http://schemas.openxmlformats.org/officeDocument/2006/relationships/hyperlink" Target="http://www.mass.gov/governor/pressoffice/speeches/0404-broadband-event-remarks.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veterans/" TargetMode="External"/><Relationship Id="rId161" Type="http://schemas.openxmlformats.org/officeDocument/2006/relationships/hyperlink" Target="http://www.mass.gov/governor/legislationeexecorder/executiveorder/executive-order-no-483.html" TargetMode="External"/><Relationship Id="rId162" Type="http://schemas.openxmlformats.org/officeDocument/2006/relationships/hyperlink" Target="http://www.mass.gov/governor/pressoffice/speeches/termonespeech/050108-comprehensive-clean-energy-strategy.html"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pressoffice/speeches/termonespeech/governor-patrick-addresses-clean-energy.html" TargetMode="External"/><Relationship Id="rId164" Type="http://schemas.openxmlformats.org/officeDocument/2006/relationships/hyperlink" Target="http://www.mass.gov/governor/pressoffice/speeches/termonespeech/042208-clean-energy-celebrated-at-mit.html" TargetMode="External"/><Relationship Id="rId165" Type="http://schemas.openxmlformats.org/officeDocument/2006/relationships/hyperlink" Target="http://www.mass.gov/governor/pressoffice/speeches/0425-earth-day-remarks.html" TargetMode="External"/><Relationship Id="rId166" Type="http://schemas.openxmlformats.org/officeDocument/2006/relationships/hyperlink" Target="http://www.mass.gov/eea/air-water-climate-change/climate-change/mass-clean-energy-and-climate-plan.html" TargetMode="External"/><Relationship Id="rId167" Type="http://schemas.openxmlformats.org/officeDocument/2006/relationships/hyperlink" Target="http://www.mass.gov/eea/air-water-climate-change/climate-change/leading-by-example-climate-change.html" TargetMode="External"/><Relationship Id="rId168" Type="http://schemas.openxmlformats.org/officeDocument/2006/relationships/hyperlink" Target="http://www.mass.gov/eea/agencies/massdep/air/climate/" TargetMode="External"/><Relationship Id="rId169" Type="http://schemas.openxmlformats.org/officeDocument/2006/relationships/hyperlink" Target="http://www.mass.gov/eea/agencies/massdep/air/climate/global-warming-solutions-act-gwsa-implementatio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ir-water-climate-change/climate-change/massachusetts-global-warming-solutions-act/" TargetMode="External"/><Relationship Id="rId171" Type="http://schemas.openxmlformats.org/officeDocument/2006/relationships/hyperlink" Target="http://www.mass.gov/eea/ocean-coastal-management/mass-ocean-plan/" TargetMode="External"/><Relationship Id="rId172" Type="http://schemas.openxmlformats.org/officeDocument/2006/relationships/hyperlink" Target="http://www.mass.gov/governor/pressoffice/speeches/termonespeech/052808-oceans-bill-signed.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governor/pressoffice/speeches/termonespeech/061208-school-bus-retrofitting.html" TargetMode="External"/><Relationship Id="rId174" Type="http://schemas.openxmlformats.org/officeDocument/2006/relationships/hyperlink" Target="http://www.mass.gov/governor/pressoffice/speeches/termonespeech/112008-green-building-goals-set.html" TargetMode="External"/><Relationship Id="rId175" Type="http://schemas.openxmlformats.org/officeDocument/2006/relationships/hyperlink" Target="http://www.mass.gov/governor/pressoffice/speeches/20120430-tufts-moral-voices-immigration.html" TargetMode="External"/><Relationship Id="rId176" Type="http://schemas.openxmlformats.org/officeDocument/2006/relationships/hyperlink" Target="http://www.mass.gov/governor/pressoffice/speeches/0402-boston-college-immigration.html" TargetMode="External"/><Relationship Id="rId177" Type="http://schemas.openxmlformats.org/officeDocument/2006/relationships/hyperlink" Target="http://www.mass.gov/governor/pressoffice/speeches/termonespeech/100107-zero-tolerance-domestic-abuse.html" TargetMode="External"/><Relationship Id="rId178" Type="http://schemas.openxmlformats.org/officeDocument/2006/relationships/hyperlink" Target="http://www.mass.gov/governor/pressoffice/speeches/termonespeech/111307-new-buffer-zone-bill-signed-into-law.html" TargetMode="External"/><Relationship Id="rId179" Type="http://schemas.openxmlformats.org/officeDocument/2006/relationships/hyperlink" Target="http://www.mass.gov/governor/pressoffice/speeches/termonespeech/052308-commonwealth-compact-launched.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boston.com/news/local/massachusetts/articles/2010/04/22/police_turn_up_heat_on_civilian_flaggers/" TargetMode="External"/><Relationship Id="rId141" Type="http://schemas.openxmlformats.org/officeDocument/2006/relationships/hyperlink" Target="http://www.wbur.org/2011/09/26/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1A977-07C5-B940-A4E7-8A96A9AD4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9487</Words>
  <Characters>54076</Characters>
  <Application>Microsoft Macintosh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2</cp:revision>
  <dcterms:created xsi:type="dcterms:W3CDTF">2013-07-23T21:07:00Z</dcterms:created>
  <dcterms:modified xsi:type="dcterms:W3CDTF">2013-07-23T21:07:00Z</dcterms:modified>
</cp:coreProperties>
</file>