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D0B" w:rsidRDefault="00900D0B" w:rsidP="00900D0B">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PAYS RESPECTS AT CAMBRIDGE AMERICAN CEMETERY AND MEMORIAL SITE IN UK</w:t>
      </w:r>
    </w:p>
    <w:p w:rsidR="00900D0B" w:rsidRDefault="00900D0B">
      <w:r w:rsidRPr="00900D0B">
        <w:drawing>
          <wp:inline distT="0" distB="0" distL="0" distR="0">
            <wp:extent cx="4762500" cy="3190875"/>
            <wp:effectExtent l="0" t="0" r="0" b="9525"/>
            <wp:docPr id="18" name="Picture 18" descr="Cambridge American Cemetery and Memorial">
              <a:hlinkClick xmlns:a="http://schemas.openxmlformats.org/drawingml/2006/main" r:id="rId4" tooltip="&quot;Cambridge American Cemetery and Memoria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mbridge American Cemetery and Memorial">
                      <a:hlinkClick r:id="rId4" tooltip="&quot;Cambridge American Cemetery and Memorial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90875"/>
                    </a:xfrm>
                    <a:prstGeom prst="rect">
                      <a:avLst/>
                    </a:prstGeom>
                    <a:noFill/>
                    <a:ln>
                      <a:noFill/>
                    </a:ln>
                  </pic:spPr>
                </pic:pic>
              </a:graphicData>
            </a:graphic>
          </wp:inline>
        </w:drawing>
      </w:r>
    </w:p>
    <w:p w:rsidR="00900D0B" w:rsidRDefault="00900D0B"/>
    <w:p w:rsidR="00900D0B" w:rsidRDefault="00900D0B" w:rsidP="00900D0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Massachusetts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pays respects at Cambridge American Cemetery in </w:t>
      </w:r>
      <w:proofErr w:type="spellStart"/>
      <w:r>
        <w:rPr>
          <w:rFonts w:ascii="Arial" w:hAnsi="Arial" w:cs="Arial"/>
          <w:color w:val="222222"/>
          <w:sz w:val="20"/>
          <w:szCs w:val="20"/>
        </w:rPr>
        <w:t>Madingley</w:t>
      </w:r>
      <w:proofErr w:type="spellEnd"/>
      <w:r>
        <w:rPr>
          <w:rFonts w:ascii="Arial" w:hAnsi="Arial" w:cs="Arial"/>
          <w:color w:val="222222"/>
          <w:sz w:val="20"/>
          <w:szCs w:val="20"/>
        </w:rPr>
        <w:t>, UK</w:t>
      </w:r>
      <w:proofErr w:type="gramStart"/>
      <w:r>
        <w:rPr>
          <w:rFonts w:ascii="Arial" w:hAnsi="Arial" w:cs="Arial"/>
          <w:color w:val="222222"/>
          <w:sz w:val="20"/>
          <w:szCs w:val="20"/>
        </w:rPr>
        <w:t>.(</w:t>
      </w:r>
      <w:proofErr w:type="gramEnd"/>
      <w:r>
        <w:rPr>
          <w:rFonts w:ascii="Arial" w:hAnsi="Arial" w:cs="Arial"/>
          <w:color w:val="222222"/>
          <w:sz w:val="20"/>
          <w:szCs w:val="20"/>
        </w:rPr>
        <w:t>Photo credit: Jack Murray).</w:t>
      </w:r>
      <w:r>
        <w:rPr>
          <w:rStyle w:val="apple-converted-space"/>
          <w:rFonts w:ascii="Arial" w:hAnsi="Arial" w:cs="Arial"/>
          <w:color w:val="222222"/>
          <w:sz w:val="20"/>
          <w:szCs w:val="20"/>
        </w:rPr>
        <w:t> </w:t>
      </w:r>
      <w:hyperlink r:id="rId6" w:history="1">
        <w:r>
          <w:rPr>
            <w:rStyle w:val="Hyperlink"/>
            <w:rFonts w:ascii="Arial" w:hAnsi="Arial" w:cs="Arial"/>
            <w:color w:val="64406B"/>
            <w:sz w:val="20"/>
            <w:szCs w:val="20"/>
          </w:rPr>
          <w:t>View additional photos.</w:t>
        </w:r>
      </w:hyperlink>
    </w:p>
    <w:p w:rsidR="00900D0B" w:rsidRDefault="00900D0B" w:rsidP="00900D0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MADINGLEY, UK - Tuesday, March 15, 2011 -Massachusetts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today visited the Cambridge American Cemetery and Memorial in </w:t>
      </w:r>
      <w:proofErr w:type="spellStart"/>
      <w:r>
        <w:rPr>
          <w:rFonts w:ascii="Arial" w:hAnsi="Arial" w:cs="Arial"/>
          <w:color w:val="222222"/>
          <w:sz w:val="20"/>
          <w:szCs w:val="20"/>
        </w:rPr>
        <w:t>Madingley</w:t>
      </w:r>
      <w:proofErr w:type="spellEnd"/>
      <w:r>
        <w:rPr>
          <w:rFonts w:ascii="Arial" w:hAnsi="Arial" w:cs="Arial"/>
          <w:color w:val="222222"/>
          <w:sz w:val="20"/>
          <w:szCs w:val="20"/>
        </w:rPr>
        <w:t>, UK to pay respects to fallen U.S. military members from World War II.</w:t>
      </w:r>
    </w:p>
    <w:p w:rsidR="00900D0B" w:rsidRDefault="00900D0B" w:rsidP="00900D0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his visit, Governor Patrick laid a wreath in honor of Massachusetts-born fallen service members, and presented the cemetery with a Massachusetts flag previously flown over the State House in honor of the state's service members who are buried, or listed as missing.</w:t>
      </w:r>
    </w:p>
    <w:p w:rsidR="00900D0B" w:rsidRDefault="00900D0B" w:rsidP="00900D0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Governor Patrick also placed flowers on the grave of Technical Sergeant Chester W </w:t>
      </w:r>
      <w:proofErr w:type="spellStart"/>
      <w:r>
        <w:rPr>
          <w:rFonts w:ascii="Arial" w:hAnsi="Arial" w:cs="Arial"/>
          <w:color w:val="222222"/>
          <w:sz w:val="20"/>
          <w:szCs w:val="20"/>
        </w:rPr>
        <w:t>Yurick</w:t>
      </w:r>
      <w:proofErr w:type="spellEnd"/>
      <w:r>
        <w:rPr>
          <w:rFonts w:ascii="Arial" w:hAnsi="Arial" w:cs="Arial"/>
          <w:color w:val="222222"/>
          <w:sz w:val="20"/>
          <w:szCs w:val="20"/>
        </w:rPr>
        <w:t xml:space="preserve">, of Needham, MA. </w:t>
      </w:r>
      <w:proofErr w:type="spellStart"/>
      <w:r>
        <w:rPr>
          <w:rFonts w:ascii="Arial" w:hAnsi="Arial" w:cs="Arial"/>
          <w:color w:val="222222"/>
          <w:sz w:val="20"/>
          <w:szCs w:val="20"/>
        </w:rPr>
        <w:t>Yurick</w:t>
      </w:r>
      <w:proofErr w:type="spellEnd"/>
      <w:r>
        <w:rPr>
          <w:rFonts w:ascii="Arial" w:hAnsi="Arial" w:cs="Arial"/>
          <w:color w:val="222222"/>
          <w:sz w:val="20"/>
          <w:szCs w:val="20"/>
        </w:rPr>
        <w:t xml:space="preserve"> served as radio operator on a B-24 Liberator from the 44th Bomb Group based at </w:t>
      </w:r>
      <w:proofErr w:type="spellStart"/>
      <w:r>
        <w:rPr>
          <w:rFonts w:ascii="Arial" w:hAnsi="Arial" w:cs="Arial"/>
          <w:color w:val="222222"/>
          <w:sz w:val="20"/>
          <w:szCs w:val="20"/>
        </w:rPr>
        <w:t>Shipdham</w:t>
      </w:r>
      <w:proofErr w:type="spellEnd"/>
      <w:r>
        <w:rPr>
          <w:rFonts w:ascii="Arial" w:hAnsi="Arial" w:cs="Arial"/>
          <w:color w:val="222222"/>
          <w:sz w:val="20"/>
          <w:szCs w:val="20"/>
        </w:rPr>
        <w:t xml:space="preserve"> in Norfolk, England. He and his crew died following a crash landing after their aircraft was damaged by German defenses.</w:t>
      </w:r>
    </w:p>
    <w:p w:rsidR="00900D0B" w:rsidRDefault="00900D0B" w:rsidP="00900D0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Today the cemetery's flags were flown at half-staff in honor of </w:t>
      </w:r>
      <w:proofErr w:type="gramStart"/>
      <w:r>
        <w:rPr>
          <w:rFonts w:ascii="Arial" w:hAnsi="Arial" w:cs="Arial"/>
          <w:color w:val="222222"/>
          <w:sz w:val="20"/>
          <w:szCs w:val="20"/>
        </w:rPr>
        <w:t>recently-deceased</w:t>
      </w:r>
      <w:proofErr w:type="gramEnd"/>
      <w:r>
        <w:rPr>
          <w:rFonts w:ascii="Arial" w:hAnsi="Arial" w:cs="Arial"/>
          <w:color w:val="222222"/>
          <w:sz w:val="20"/>
          <w:szCs w:val="20"/>
        </w:rPr>
        <w:t xml:space="preserve"> Naval officer John W. Finn, who received the Medal of Honor for heroism at Pearl Harbor.</w:t>
      </w:r>
    </w:p>
    <w:p w:rsidR="00900D0B" w:rsidRDefault="00900D0B" w:rsidP="00900D0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Cambridge American Cemetery and Memorial site was donated by the University of Cambridge and occupies 30.5 acres in total. The cemetery contains the remains of 3,812 American military dead, including 360 from Massachusetts, with another 5,127 names recorded on the Tablets of the Missing. Many of the soldiers buried at the cemetery died in the Battle of the Atlantic in World War II, or in the strategic air bombardment of northwest Europe.</w:t>
      </w:r>
    </w:p>
    <w:p w:rsidR="00900D0B" w:rsidRDefault="00900D0B" w:rsidP="00900D0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visit was made during the Massachusetts Innovation Economy Partnership Mission 2011, which is focusing on business expansion, job growth and collaboration between Massachusetts, the UK and Israel. The Massachusetts delegation arrived in the UK on March 12 and will depart on March 17 to return to Boston.</w:t>
      </w:r>
    </w:p>
    <w:p w:rsidR="00900D0B" w:rsidRDefault="00900D0B" w:rsidP="00900D0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updates, please visit</w:t>
      </w:r>
      <w:r>
        <w:rPr>
          <w:rStyle w:val="apple-converted-space"/>
          <w:rFonts w:ascii="Arial" w:hAnsi="Arial" w:cs="Arial"/>
          <w:color w:val="222222"/>
          <w:sz w:val="20"/>
          <w:szCs w:val="20"/>
        </w:rPr>
        <w:t> </w:t>
      </w:r>
      <w:hyperlink r:id="rId7" w:tooltip="http://www.mass.gov/governor/innovationmission" w:history="1">
        <w:proofErr w:type="spellStart"/>
        <w:r>
          <w:rPr>
            <w:rStyle w:val="Hyperlink"/>
            <w:rFonts w:ascii="Arial" w:hAnsi="Arial" w:cs="Arial"/>
            <w:color w:val="64406B"/>
            <w:sz w:val="20"/>
            <w:szCs w:val="20"/>
          </w:rPr>
          <w:t>www.mass.gov/governor/innovationmission</w:t>
        </w:r>
        <w:proofErr w:type="spellEnd"/>
      </w:hyperlink>
      <w:r>
        <w:rPr>
          <w:rFonts w:ascii="Arial" w:hAnsi="Arial" w:cs="Arial"/>
          <w:color w:val="222222"/>
          <w:sz w:val="20"/>
          <w:szCs w:val="20"/>
        </w:rPr>
        <w:t>.</w:t>
      </w:r>
    </w:p>
    <w:p w:rsidR="00CC4427" w:rsidRDefault="00900D0B"/>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900D0B"/>
    <w:rsid w:val="00900D0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900D0B"/>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900D0B"/>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900D0B"/>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900D0B"/>
    <w:rPr>
      <w:color w:val="0000FF"/>
      <w:u w:val="single"/>
    </w:rPr>
  </w:style>
  <w:style w:type="character" w:customStyle="1" w:styleId="apple-converted-space">
    <w:name w:val="apple-converted-space"/>
    <w:basedOn w:val="DefaultParagraphFont"/>
    <w:rsid w:val="00900D0B"/>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hyperlink" Target="http://www.flickr.com/photos/massgovernor/5529606721/" TargetMode="External"/><Relationship Id="rId5" Type="http://schemas.openxmlformats.org/officeDocument/2006/relationships/image" Target="media/image1.jpeg"/><Relationship Id="rId7" Type="http://schemas.openxmlformats.org/officeDocument/2006/relationships/hyperlink" Target="http://www.mass.gov/governor/innovationmission" TargetMode="Externa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theme" Target="theme/theme1.xml"/><Relationship Id="rId3" Type="http://schemas.openxmlformats.org/officeDocument/2006/relationships/webSettings" Target="webSettings.xml"/><Relationship Id="rId6" Type="http://schemas.openxmlformats.org/officeDocument/2006/relationships/hyperlink" Target="http://www.flickr.com/photos/massgovern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321</Words>
  <Characters>1833</Characters>
  <Application>Microsoft Macintosh Word</Application>
  <DocSecurity>0</DocSecurity>
  <Lines>15</Lines>
  <Paragraphs>3</Paragraphs>
  <ScaleCrop>false</ScaleCrop>
  <Company>American Polyfilm, Inc.</Company>
  <LinksUpToDate>false</LinksUpToDate>
  <CharactersWithSpaces>2251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2013-07-22T16:48:00Z</dcterms:created>
  <dcterms:modified xsi:type="dcterms:W3CDTF">2013-07-22T16:48:00Z</dcterms:modified>
</cp:coreProperties>
</file>