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D87" w:rsidRDefault="006D3D87" w:rsidP="00A029FD">
      <w:pPr>
        <w:pStyle w:val="Body1"/>
        <w:spacing w:line="240" w:lineRule="auto"/>
        <w:rPr>
          <w:rFonts w:ascii="Arial" w:hAnsi="Arial" w:cs="Arial"/>
          <w:sz w:val="32"/>
          <w:szCs w:val="32"/>
        </w:rPr>
      </w:pPr>
      <w:bookmarkStart w:id="0" w:name="_GoBack"/>
      <w:bookmarkEnd w:id="0"/>
    </w:p>
    <w:p w:rsidR="00526C15" w:rsidRPr="005E0D06" w:rsidRDefault="00526C15" w:rsidP="00526C15">
      <w:pPr>
        <w:pStyle w:val="Body1"/>
        <w:spacing w:line="240" w:lineRule="auto"/>
        <w:jc w:val="center"/>
        <w:rPr>
          <w:rFonts w:ascii="Arial" w:hAnsi="Arial" w:cs="Arial"/>
          <w:sz w:val="32"/>
          <w:szCs w:val="32"/>
        </w:rPr>
      </w:pPr>
      <w:r w:rsidRPr="005E0D06">
        <w:rPr>
          <w:rFonts w:ascii="Arial" w:hAnsi="Arial" w:cs="Arial"/>
          <w:sz w:val="32"/>
          <w:szCs w:val="32"/>
        </w:rPr>
        <w:t>DRAFT</w:t>
      </w:r>
    </w:p>
    <w:p w:rsidR="00526C15" w:rsidRPr="005E0D06" w:rsidRDefault="00526C15" w:rsidP="00526C15">
      <w:pPr>
        <w:pStyle w:val="Body1"/>
        <w:spacing w:line="240" w:lineRule="auto"/>
        <w:jc w:val="center"/>
        <w:rPr>
          <w:rFonts w:ascii="Arial" w:hAnsi="Arial" w:cs="Arial"/>
          <w:sz w:val="32"/>
          <w:szCs w:val="32"/>
        </w:rPr>
      </w:pPr>
      <w:r w:rsidRPr="005E0D06">
        <w:rPr>
          <w:rFonts w:ascii="Arial" w:hAnsi="Arial" w:cs="Arial"/>
          <w:sz w:val="32"/>
          <w:szCs w:val="32"/>
        </w:rPr>
        <w:t>Governor Deval L. Patrick</w:t>
      </w:r>
    </w:p>
    <w:p w:rsidR="00526C15" w:rsidRPr="005E0D06" w:rsidRDefault="00526C15" w:rsidP="00526C15">
      <w:pPr>
        <w:pStyle w:val="Body1"/>
        <w:spacing w:line="240" w:lineRule="auto"/>
        <w:jc w:val="center"/>
        <w:rPr>
          <w:rFonts w:ascii="Arial" w:hAnsi="Arial" w:cs="Arial"/>
          <w:sz w:val="32"/>
          <w:szCs w:val="32"/>
        </w:rPr>
      </w:pPr>
      <w:r w:rsidRPr="005E0D06">
        <w:rPr>
          <w:rFonts w:ascii="Arial" w:hAnsi="Arial" w:cs="Arial"/>
          <w:sz w:val="32"/>
          <w:szCs w:val="32"/>
        </w:rPr>
        <w:t>“Choosing to Compete” Summit</w:t>
      </w:r>
    </w:p>
    <w:p w:rsidR="00526C15" w:rsidRPr="005E0D06" w:rsidRDefault="00526C15" w:rsidP="00526C15">
      <w:pPr>
        <w:pStyle w:val="Body1"/>
        <w:spacing w:line="240" w:lineRule="auto"/>
        <w:jc w:val="center"/>
        <w:rPr>
          <w:rFonts w:ascii="Arial" w:hAnsi="Arial" w:cs="Arial"/>
          <w:sz w:val="32"/>
          <w:szCs w:val="32"/>
        </w:rPr>
      </w:pPr>
      <w:r w:rsidRPr="005E0D06">
        <w:rPr>
          <w:rFonts w:ascii="Arial" w:hAnsi="Arial" w:cs="Arial"/>
          <w:sz w:val="32"/>
          <w:szCs w:val="32"/>
        </w:rPr>
        <w:t>Tuesday, March 5, 2013</w:t>
      </w:r>
    </w:p>
    <w:p w:rsidR="00526C15" w:rsidRPr="005E0D06" w:rsidRDefault="00526C15" w:rsidP="00526C15">
      <w:pPr>
        <w:pStyle w:val="Body1"/>
        <w:spacing w:line="480" w:lineRule="auto"/>
        <w:jc w:val="center"/>
        <w:rPr>
          <w:rFonts w:ascii="Arial" w:hAnsi="Arial" w:cs="Arial"/>
          <w:sz w:val="32"/>
          <w:szCs w:val="32"/>
        </w:rPr>
      </w:pPr>
    </w:p>
    <w:p w:rsidR="00526C15" w:rsidRPr="005E0D06" w:rsidRDefault="00526C15" w:rsidP="00526C15">
      <w:pPr>
        <w:pStyle w:val="Body1"/>
        <w:spacing w:line="480" w:lineRule="auto"/>
        <w:ind w:firstLine="720"/>
        <w:rPr>
          <w:rFonts w:ascii="Arial" w:hAnsi="Arial" w:cs="Arial"/>
          <w:sz w:val="32"/>
          <w:szCs w:val="32"/>
        </w:rPr>
      </w:pPr>
      <w:r w:rsidRPr="005E0D06">
        <w:rPr>
          <w:rFonts w:ascii="Arial" w:hAnsi="Arial" w:cs="Arial"/>
          <w:sz w:val="32"/>
          <w:szCs w:val="32"/>
        </w:rPr>
        <w:t xml:space="preserve">Thank you, Secretary Bialecki for that warm welcome.  </w:t>
      </w:r>
    </w:p>
    <w:p w:rsidR="00526C15" w:rsidRPr="005E0D06" w:rsidRDefault="00526C15" w:rsidP="00526C15">
      <w:pPr>
        <w:pStyle w:val="Body1"/>
        <w:spacing w:line="480" w:lineRule="auto"/>
        <w:ind w:firstLine="720"/>
        <w:rPr>
          <w:rFonts w:ascii="Arial" w:hAnsi="Arial" w:cs="Arial"/>
          <w:sz w:val="32"/>
          <w:szCs w:val="32"/>
        </w:rPr>
      </w:pPr>
    </w:p>
    <w:p w:rsidR="00526C15" w:rsidRPr="005E0D06" w:rsidRDefault="00526C15" w:rsidP="00526C15">
      <w:pPr>
        <w:pStyle w:val="Body1"/>
        <w:spacing w:line="480" w:lineRule="auto"/>
        <w:ind w:firstLine="720"/>
        <w:rPr>
          <w:rFonts w:ascii="Arial" w:hAnsi="Arial" w:cs="Arial"/>
          <w:sz w:val="32"/>
          <w:szCs w:val="32"/>
        </w:rPr>
      </w:pPr>
      <w:r w:rsidRPr="005E0D06">
        <w:rPr>
          <w:rFonts w:ascii="Arial" w:hAnsi="Arial" w:cs="Arial"/>
          <w:sz w:val="32"/>
          <w:szCs w:val="32"/>
        </w:rPr>
        <w:t>Sometime during the big blizzard last month I was out on the Pike, heading to or from the bunker in Framingham, I don't remember which.  Except for plows and emergency vehicles, the road</w:t>
      </w:r>
      <w:r w:rsidR="00F74364">
        <w:rPr>
          <w:rFonts w:ascii="Arial" w:hAnsi="Arial" w:cs="Arial"/>
          <w:sz w:val="32"/>
          <w:szCs w:val="32"/>
        </w:rPr>
        <w:t xml:space="preserve">s were clear of other drivers. </w:t>
      </w:r>
      <w:r w:rsidRPr="005E0D06">
        <w:rPr>
          <w:rFonts w:ascii="Arial" w:hAnsi="Arial" w:cs="Arial"/>
          <w:sz w:val="32"/>
          <w:szCs w:val="32"/>
        </w:rPr>
        <w:t xml:space="preserve"> Most of the work of preparing for the storm was done.  The big decisions, like whether to declare a state of emergency or to impose a travel ban, were made.  Except for the constant business of tracking the path of the storm, reading my hourly email updates on outages, shelter needs and school closings, and getting on periodic briefing calls with the Cabinet, there was little for me to do at that moment.  For </w:t>
      </w:r>
      <w:r w:rsidRPr="005E0D06">
        <w:rPr>
          <w:rFonts w:ascii="Arial" w:hAnsi="Arial" w:cs="Arial"/>
          <w:sz w:val="32"/>
          <w:szCs w:val="32"/>
        </w:rPr>
        <w:lastRenderedPageBreak/>
        <w:t>a minute, I let my mind wander to that nearly empty road, knowing it would be jammed again soon enough, with people who depend on it.</w:t>
      </w:r>
    </w:p>
    <w:p w:rsidR="00526C15" w:rsidRPr="005E0D06" w:rsidRDefault="00526C15" w:rsidP="00526C15">
      <w:pPr>
        <w:pStyle w:val="Body1"/>
        <w:spacing w:line="480" w:lineRule="auto"/>
        <w:ind w:firstLine="720"/>
        <w:rPr>
          <w:rFonts w:ascii="Arial" w:hAnsi="Arial" w:cs="Arial"/>
          <w:sz w:val="32"/>
          <w:szCs w:val="32"/>
        </w:rPr>
      </w:pPr>
    </w:p>
    <w:p w:rsidR="00526C15" w:rsidRPr="005E0D06" w:rsidRDefault="00526C15" w:rsidP="00526C15">
      <w:pPr>
        <w:pStyle w:val="Body1"/>
        <w:spacing w:line="480" w:lineRule="auto"/>
        <w:ind w:firstLine="720"/>
        <w:rPr>
          <w:rFonts w:ascii="Arial" w:hAnsi="Arial" w:cs="Arial"/>
          <w:sz w:val="32"/>
          <w:szCs w:val="32"/>
        </w:rPr>
      </w:pPr>
      <w:r w:rsidRPr="005E0D06">
        <w:rPr>
          <w:rFonts w:ascii="Arial" w:hAnsi="Arial" w:cs="Arial"/>
          <w:sz w:val="32"/>
          <w:szCs w:val="32"/>
        </w:rPr>
        <w:t xml:space="preserve">And I thought to myself, believe it or not, "our grandparents gave us that."  Like Route 3 and I-95 or the street I came down to get here this morning; like the T and Logan Airport and UMass and Bridgewater State; like that bunker in Framingham that we use during emergencies, the generation or two before ours asked themselves what kind of Commonwealth they wanted for themselves and then for us, and then set about to shape it.  They sacrificed to make things better for us, making investments that led to the one the greatest expansions of wealth and opportunity in the history of the world.  We take it all for granted now – because they made it possible for us to take it for granted. </w:t>
      </w:r>
    </w:p>
    <w:p w:rsidR="00526C15" w:rsidRPr="005E0D06" w:rsidRDefault="00526C15" w:rsidP="00526C15">
      <w:pPr>
        <w:pStyle w:val="Body1"/>
        <w:spacing w:line="480" w:lineRule="auto"/>
        <w:ind w:firstLine="720"/>
        <w:rPr>
          <w:rFonts w:ascii="Arial" w:hAnsi="Arial" w:cs="Arial"/>
          <w:sz w:val="32"/>
          <w:szCs w:val="32"/>
        </w:rPr>
      </w:pPr>
    </w:p>
    <w:p w:rsidR="00526C15" w:rsidRPr="005E0D06" w:rsidRDefault="00526C15" w:rsidP="00526C15">
      <w:pPr>
        <w:pStyle w:val="Body1"/>
        <w:spacing w:line="480" w:lineRule="auto"/>
        <w:ind w:firstLine="720"/>
        <w:rPr>
          <w:rFonts w:ascii="Arial" w:hAnsi="Arial" w:cs="Arial"/>
          <w:sz w:val="32"/>
          <w:szCs w:val="32"/>
        </w:rPr>
      </w:pPr>
      <w:r w:rsidRPr="005E0D06">
        <w:rPr>
          <w:rFonts w:ascii="Arial" w:hAnsi="Arial" w:cs="Arial"/>
          <w:sz w:val="32"/>
          <w:szCs w:val="32"/>
        </w:rPr>
        <w:lastRenderedPageBreak/>
        <w:t>As you know, I have challenged us all to ask ourselves these same kinds of questions again.  What kind of Commonwealth do we want and need for our time and the generations to come?  What kind of educational opportunities do our children need?  What kind of roads and bridges and public transit system do we need?  What does a does a leading edge economy and a just community need and deserve to accommodate current growth today and encourage faster growth in the future?</w:t>
      </w:r>
    </w:p>
    <w:p w:rsidR="00526C15" w:rsidRPr="005E0D06" w:rsidRDefault="00526C15" w:rsidP="00526C15">
      <w:pPr>
        <w:pStyle w:val="Body1"/>
        <w:spacing w:line="480" w:lineRule="auto"/>
        <w:ind w:firstLine="720"/>
        <w:rPr>
          <w:rFonts w:ascii="Arial" w:hAnsi="Arial" w:cs="Arial"/>
          <w:sz w:val="32"/>
          <w:szCs w:val="32"/>
        </w:rPr>
      </w:pPr>
    </w:p>
    <w:p w:rsidR="00526C15" w:rsidRPr="005E0D06" w:rsidRDefault="00526C15" w:rsidP="00526C15">
      <w:pPr>
        <w:pStyle w:val="Body1"/>
        <w:spacing w:line="480" w:lineRule="auto"/>
        <w:ind w:firstLine="720"/>
        <w:rPr>
          <w:rFonts w:ascii="Arial" w:hAnsi="Arial" w:cs="Arial"/>
          <w:sz w:val="32"/>
          <w:szCs w:val="32"/>
        </w:rPr>
      </w:pPr>
      <w:r w:rsidRPr="005E0D06">
        <w:rPr>
          <w:rFonts w:ascii="Arial" w:hAnsi="Arial" w:cs="Arial"/>
          <w:sz w:val="32"/>
          <w:szCs w:val="32"/>
        </w:rPr>
        <w:t>And instead of dodging the question that both politicians and the general public hate, I have also asked us to think hard about how to pay for it, to have an adult, fact-based conversation instead of an hysterical one about taxes.</w:t>
      </w:r>
    </w:p>
    <w:p w:rsidR="00526C15" w:rsidRPr="005E0D06" w:rsidRDefault="00526C15" w:rsidP="00526C15">
      <w:pPr>
        <w:pStyle w:val="Body1"/>
        <w:spacing w:line="480" w:lineRule="auto"/>
        <w:ind w:firstLine="720"/>
        <w:rPr>
          <w:rFonts w:ascii="Arial" w:hAnsi="Arial" w:cs="Arial"/>
          <w:sz w:val="32"/>
          <w:szCs w:val="32"/>
        </w:rPr>
      </w:pPr>
    </w:p>
    <w:p w:rsidR="00526C15" w:rsidRPr="005E0D06" w:rsidRDefault="00526C15" w:rsidP="00526C15">
      <w:pPr>
        <w:pStyle w:val="Body1"/>
        <w:spacing w:line="480" w:lineRule="auto"/>
        <w:ind w:firstLine="720"/>
        <w:rPr>
          <w:rFonts w:ascii="Arial" w:hAnsi="Arial" w:cs="Arial"/>
          <w:sz w:val="32"/>
          <w:szCs w:val="32"/>
        </w:rPr>
      </w:pPr>
      <w:r w:rsidRPr="005E0D06">
        <w:rPr>
          <w:rFonts w:ascii="Arial" w:hAnsi="Arial" w:cs="Arial"/>
          <w:sz w:val="32"/>
          <w:szCs w:val="32"/>
        </w:rPr>
        <w:t xml:space="preserve">Mostly, that is just what we have been having.  The Senate President, the Speaker, the legislators I have met with in their hometown coffee shops and pizza parlors, the business leaders in </w:t>
      </w:r>
      <w:r w:rsidRPr="005E0D06">
        <w:rPr>
          <w:rFonts w:ascii="Arial" w:hAnsi="Arial" w:cs="Arial"/>
          <w:sz w:val="32"/>
          <w:szCs w:val="32"/>
        </w:rPr>
        <w:lastRenderedPageBreak/>
        <w:t>their board rooms and factories, the teachers in early ed and leaders in higher ed, the maintenance and repair workers at the T, and the people that I have run into on the street and in their neighborhoods, and in the grocery stores -- mostly they have not retreated to their usual rhetorical corners.  They have considered the facts candidly, if a little nervously.  And I am grateful for that.  I am hoping for more of the same with you today, and among you in the weeks and months ahead.</w:t>
      </w:r>
    </w:p>
    <w:p w:rsidR="00526C15" w:rsidRPr="005E0D06" w:rsidRDefault="00526C15" w:rsidP="00526C15">
      <w:pPr>
        <w:pStyle w:val="Body1"/>
        <w:spacing w:line="480" w:lineRule="auto"/>
        <w:ind w:firstLine="720"/>
        <w:rPr>
          <w:rFonts w:ascii="Arial" w:hAnsi="Arial" w:cs="Arial"/>
          <w:sz w:val="32"/>
          <w:szCs w:val="32"/>
        </w:rPr>
      </w:pPr>
    </w:p>
    <w:p w:rsidR="00526C15" w:rsidRPr="005E0D06" w:rsidRDefault="00526C15" w:rsidP="00526C15">
      <w:pPr>
        <w:pStyle w:val="Body1"/>
        <w:spacing w:line="480" w:lineRule="auto"/>
        <w:ind w:firstLine="720"/>
        <w:rPr>
          <w:rFonts w:ascii="Arial" w:hAnsi="Arial" w:cs="Arial"/>
          <w:sz w:val="32"/>
          <w:szCs w:val="32"/>
        </w:rPr>
      </w:pPr>
      <w:r w:rsidRPr="005E0D06">
        <w:rPr>
          <w:rFonts w:ascii="Arial" w:hAnsi="Arial" w:cs="Arial"/>
          <w:sz w:val="32"/>
          <w:szCs w:val="32"/>
        </w:rPr>
        <w:t>Let me tell you what I am hearing.</w:t>
      </w:r>
    </w:p>
    <w:p w:rsidR="00526C15" w:rsidRPr="005E0D06" w:rsidRDefault="00526C15" w:rsidP="00526C15">
      <w:pPr>
        <w:pStyle w:val="Body1"/>
        <w:spacing w:line="480" w:lineRule="auto"/>
        <w:ind w:firstLine="720"/>
        <w:rPr>
          <w:rFonts w:ascii="Arial" w:hAnsi="Arial" w:cs="Arial"/>
          <w:sz w:val="32"/>
          <w:szCs w:val="32"/>
        </w:rPr>
      </w:pPr>
    </w:p>
    <w:p w:rsidR="00526C15" w:rsidRPr="005E0D06" w:rsidRDefault="00526C15" w:rsidP="00526C15">
      <w:pPr>
        <w:pStyle w:val="Body1"/>
        <w:shd w:val="clear" w:color="auto" w:fill="FFFFFF"/>
        <w:spacing w:after="240" w:line="480" w:lineRule="auto"/>
        <w:ind w:firstLine="720"/>
        <w:rPr>
          <w:rFonts w:ascii="Arial" w:hAnsi="Arial" w:cs="Arial"/>
          <w:color w:val="222222"/>
          <w:sz w:val="32"/>
          <w:szCs w:val="32"/>
          <w:u w:color="222222"/>
        </w:rPr>
      </w:pPr>
      <w:r w:rsidRPr="005E0D06">
        <w:rPr>
          <w:rFonts w:ascii="Arial" w:hAnsi="Arial" w:cs="Arial"/>
          <w:color w:val="222222"/>
          <w:sz w:val="32"/>
          <w:szCs w:val="32"/>
          <w:u w:color="222222"/>
        </w:rPr>
        <w:t xml:space="preserve">People in town want subways that run later into the evening.  People in the suburbs and our Gateway Cities want regional buses that run on the weekends and bridges that are safe.  People in New Bedford want a way to have access to the work and social opportunities in Boston, and in Boston to the affordable housing opportunities in the South Coast.  People in </w:t>
      </w:r>
      <w:r w:rsidRPr="005E0D06">
        <w:rPr>
          <w:rFonts w:ascii="Arial" w:hAnsi="Arial" w:cs="Arial"/>
          <w:color w:val="222222"/>
          <w:sz w:val="32"/>
          <w:szCs w:val="32"/>
          <w:u w:color="222222"/>
        </w:rPr>
        <w:lastRenderedPageBreak/>
        <w:t>Pittsfield want better connections to markets and customers in New York City, where the economic orientation in Western Massachusetts is much more north to south, than east to west like in Eastern Mass.</w:t>
      </w:r>
    </w:p>
    <w:p w:rsidR="00526C15" w:rsidRPr="005E0D06" w:rsidRDefault="00526C15" w:rsidP="00526C15">
      <w:pPr>
        <w:pStyle w:val="Body1"/>
        <w:shd w:val="clear" w:color="auto" w:fill="FFFFFF"/>
        <w:spacing w:after="240" w:line="480" w:lineRule="auto"/>
        <w:ind w:firstLine="720"/>
        <w:rPr>
          <w:rFonts w:ascii="Arial" w:hAnsi="Arial" w:cs="Arial"/>
          <w:color w:val="222222"/>
          <w:sz w:val="32"/>
          <w:szCs w:val="32"/>
          <w:u w:color="222222"/>
        </w:rPr>
      </w:pPr>
    </w:p>
    <w:p w:rsidR="00526C15" w:rsidRPr="005E0D06" w:rsidRDefault="00526C15" w:rsidP="00526C15">
      <w:pPr>
        <w:pStyle w:val="Body1"/>
        <w:shd w:val="clear" w:color="auto" w:fill="FFFFFF"/>
        <w:spacing w:after="240" w:line="480" w:lineRule="auto"/>
        <w:ind w:firstLine="720"/>
        <w:rPr>
          <w:rFonts w:ascii="Arial" w:hAnsi="Arial" w:cs="Arial"/>
          <w:color w:val="222222"/>
          <w:sz w:val="32"/>
          <w:szCs w:val="32"/>
          <w:u w:color="222222"/>
        </w:rPr>
      </w:pPr>
      <w:r w:rsidRPr="005E0D06">
        <w:rPr>
          <w:rFonts w:ascii="Arial" w:hAnsi="Arial" w:cs="Arial"/>
          <w:color w:val="222222"/>
          <w:sz w:val="32"/>
          <w:szCs w:val="32"/>
          <w:u w:color="222222"/>
        </w:rPr>
        <w:t xml:space="preserve">Everybody wants projects that are built more quickly, and a system that is more modern.  We all want safer, smoother roads that are more comfortable to drive on and cause less wear and tear on our cars and trucks.  We all want better access to jobs, affordable housing, and recreation – and we want it equitably in every </w:t>
      </w:r>
      <w:r w:rsidR="00F74364">
        <w:rPr>
          <w:rFonts w:ascii="Arial" w:hAnsi="Arial" w:cs="Arial"/>
          <w:color w:val="222222"/>
          <w:sz w:val="32"/>
          <w:szCs w:val="32"/>
          <w:u w:color="222222"/>
        </w:rPr>
        <w:t>region</w:t>
      </w:r>
      <w:r w:rsidRPr="005E0D06">
        <w:rPr>
          <w:rFonts w:ascii="Arial" w:hAnsi="Arial" w:cs="Arial"/>
          <w:color w:val="222222"/>
          <w:sz w:val="32"/>
          <w:szCs w:val="32"/>
          <w:u w:color="222222"/>
        </w:rPr>
        <w:t xml:space="preserve"> of the Commonwealth. </w:t>
      </w:r>
    </w:p>
    <w:p w:rsidR="00526C15" w:rsidRPr="005E0D06" w:rsidRDefault="00526C15" w:rsidP="00526C15">
      <w:pPr>
        <w:pStyle w:val="Body1"/>
        <w:shd w:val="clear" w:color="auto" w:fill="FFFFFF"/>
        <w:spacing w:after="240" w:line="480" w:lineRule="auto"/>
        <w:ind w:firstLine="720"/>
        <w:rPr>
          <w:rFonts w:ascii="Arial" w:hAnsi="Arial" w:cs="Arial"/>
          <w:color w:val="222222"/>
          <w:sz w:val="32"/>
          <w:szCs w:val="32"/>
          <w:u w:color="222222"/>
        </w:rPr>
      </w:pPr>
    </w:p>
    <w:p w:rsidR="00526C15" w:rsidRPr="005E0D06" w:rsidRDefault="00526C15" w:rsidP="00526C15">
      <w:pPr>
        <w:pStyle w:val="Body1"/>
        <w:spacing w:line="480" w:lineRule="auto"/>
        <w:ind w:firstLine="720"/>
        <w:rPr>
          <w:rFonts w:ascii="Arial" w:hAnsi="Arial" w:cs="Arial"/>
          <w:color w:val="222222"/>
          <w:sz w:val="32"/>
          <w:szCs w:val="32"/>
          <w:u w:color="222222"/>
        </w:rPr>
      </w:pPr>
      <w:r w:rsidRPr="005E0D06">
        <w:rPr>
          <w:rFonts w:ascii="Arial" w:hAnsi="Arial" w:cs="Arial"/>
          <w:color w:val="222222"/>
          <w:sz w:val="32"/>
          <w:szCs w:val="32"/>
          <w:u w:color="222222"/>
        </w:rPr>
        <w:t xml:space="preserve">Of course, every mom and dad wants the best education for his or her child.  It's true no matter what neighborhood they come from.  Kids understand that, too, even the little ones.  </w:t>
      </w:r>
      <w:r w:rsidRPr="005E0D06">
        <w:rPr>
          <w:rFonts w:ascii="Arial" w:hAnsi="Arial" w:cs="Arial"/>
          <w:color w:val="222222"/>
          <w:sz w:val="32"/>
          <w:szCs w:val="32"/>
          <w:u w:color="222222"/>
          <w:shd w:val="clear" w:color="auto" w:fill="FFFFFF"/>
        </w:rPr>
        <w:t xml:space="preserve">I have countless opportunities, really wonderful opportunities to listen to </w:t>
      </w:r>
      <w:r w:rsidRPr="005E0D06">
        <w:rPr>
          <w:rFonts w:ascii="Arial" w:hAnsi="Arial" w:cs="Arial"/>
          <w:color w:val="222222"/>
          <w:sz w:val="32"/>
          <w:szCs w:val="32"/>
          <w:u w:color="222222"/>
          <w:shd w:val="clear" w:color="auto" w:fill="FFFFFF"/>
        </w:rPr>
        <w:lastRenderedPageBreak/>
        <w:t xml:space="preserve">their stories about what they want to be when they grow up.  As a parent, I hear optimism and energy, eagerness and hope.  As a governor, I hear a call to action.   </w:t>
      </w:r>
    </w:p>
    <w:p w:rsidR="00526C15" w:rsidRPr="005E0D06" w:rsidRDefault="00526C15" w:rsidP="00526C15">
      <w:pPr>
        <w:pStyle w:val="Body1"/>
        <w:shd w:val="clear" w:color="auto" w:fill="FFFFFF"/>
        <w:spacing w:after="240" w:line="480" w:lineRule="auto"/>
        <w:ind w:firstLine="720"/>
        <w:rPr>
          <w:rFonts w:ascii="Arial" w:hAnsi="Arial" w:cs="Arial"/>
          <w:color w:val="222222"/>
          <w:sz w:val="32"/>
          <w:szCs w:val="32"/>
          <w:u w:color="222222"/>
        </w:rPr>
      </w:pP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r w:rsidRPr="005E0D06">
        <w:rPr>
          <w:rFonts w:ascii="Arial" w:eastAsia="Arial Unicode MS" w:hAnsi="Arial" w:cs="Arial"/>
          <w:color w:val="222222"/>
          <w:sz w:val="32"/>
          <w:szCs w:val="32"/>
          <w:u w:color="222222"/>
        </w:rPr>
        <w:t xml:space="preserve">Whether it is from adults or children, whether about schools or roads, it all adds up to the same thing.  Everybody wants opportunity.  And opportunity requires growth.  What our residents want is not frivolous or unreasonable.  In fact, it's precisely what this Commonwealth needs to be economically strong today and tomorrow.  </w:t>
      </w: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r w:rsidRPr="005E0D06">
        <w:rPr>
          <w:rFonts w:ascii="Arial" w:eastAsia="Arial Unicode MS" w:hAnsi="Arial" w:cs="Arial"/>
          <w:color w:val="222222"/>
          <w:sz w:val="32"/>
          <w:szCs w:val="32"/>
          <w:u w:color="222222"/>
        </w:rPr>
        <w:t xml:space="preserve">In January I laid out a plan to prepare for that future.  The budget I filed is a plan for growth – by investing in education, innovation, and infrastructure to grow opportunity.  </w:t>
      </w: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p>
    <w:p w:rsidR="00526C15" w:rsidRPr="005E0D06" w:rsidRDefault="00526C15" w:rsidP="00526C15">
      <w:pPr>
        <w:spacing w:line="480" w:lineRule="auto"/>
        <w:ind w:firstLine="720"/>
        <w:rPr>
          <w:rFonts w:ascii="Arial" w:eastAsia="Arial Unicode MS" w:hAnsi="Arial" w:cs="Arial"/>
          <w:color w:val="222222"/>
          <w:sz w:val="32"/>
          <w:szCs w:val="32"/>
          <w:u w:color="222222"/>
        </w:rPr>
      </w:pPr>
      <w:r w:rsidRPr="005E0D06">
        <w:rPr>
          <w:rFonts w:ascii="Arial" w:eastAsia="Arial Unicode MS" w:hAnsi="Arial" w:cs="Arial"/>
          <w:color w:val="222222"/>
          <w:sz w:val="32"/>
          <w:szCs w:val="32"/>
          <w:u w:color="222222"/>
        </w:rPr>
        <w:lastRenderedPageBreak/>
        <w:t xml:space="preserve">By our best estimates, it will take a billion dollars in new revenue dedicated to transportation to pay the bills we inherited, restore our roads and rails and bridges to a state of good repair, and expand the system modestly but strategically so that it unlocks economic opportunity growth throughout the Commonwealth.  </w:t>
      </w:r>
    </w:p>
    <w:p w:rsidR="00526C15" w:rsidRPr="005E0D06" w:rsidRDefault="00526C15" w:rsidP="00526C15">
      <w:pPr>
        <w:spacing w:line="480" w:lineRule="auto"/>
        <w:ind w:firstLine="720"/>
        <w:rPr>
          <w:rFonts w:ascii="Arial" w:eastAsia="Arial Unicode MS" w:hAnsi="Arial" w:cs="Arial"/>
          <w:color w:val="222222"/>
          <w:sz w:val="32"/>
          <w:szCs w:val="32"/>
          <w:u w:color="222222"/>
        </w:rPr>
      </w:pPr>
    </w:p>
    <w:p w:rsidR="00526C15" w:rsidRPr="005E0D06" w:rsidRDefault="00526C15" w:rsidP="00526C15">
      <w:pPr>
        <w:spacing w:line="480" w:lineRule="auto"/>
        <w:ind w:firstLine="720"/>
        <w:rPr>
          <w:rFonts w:ascii="Arial" w:hAnsi="Arial" w:cs="Arial"/>
          <w:color w:val="000000"/>
          <w:sz w:val="32"/>
          <w:szCs w:val="32"/>
        </w:rPr>
      </w:pPr>
      <w:r w:rsidRPr="005E0D06">
        <w:rPr>
          <w:rFonts w:ascii="Arial" w:hAnsi="Arial" w:cs="Arial"/>
          <w:color w:val="000000"/>
          <w:sz w:val="32"/>
          <w:szCs w:val="32"/>
        </w:rPr>
        <w:t xml:space="preserve">Everyone knows that a comprehensive transportation system is vital to supporting and growing our economy.  Workers need it to get to their jobs.  Students need it to get to school.  Tourists need it to get to the sights.  Police and firefighters need to get to emergencies.  Business people need it to get to appointments.  People </w:t>
      </w:r>
      <w:r w:rsidR="00A029FD">
        <w:rPr>
          <w:rFonts w:ascii="Arial" w:hAnsi="Arial" w:cs="Arial"/>
          <w:color w:val="000000"/>
          <w:sz w:val="32"/>
          <w:szCs w:val="32"/>
        </w:rPr>
        <w:t>need it to get to the doctor,</w:t>
      </w:r>
      <w:r w:rsidRPr="005E0D06">
        <w:rPr>
          <w:rFonts w:ascii="Arial" w:hAnsi="Arial" w:cs="Arial"/>
          <w:color w:val="000000"/>
          <w:sz w:val="32"/>
          <w:szCs w:val="32"/>
        </w:rPr>
        <w:t xml:space="preserve"> the </w:t>
      </w:r>
      <w:r w:rsidR="00A029FD">
        <w:rPr>
          <w:rFonts w:ascii="Arial" w:hAnsi="Arial" w:cs="Arial"/>
          <w:color w:val="000000"/>
          <w:sz w:val="32"/>
          <w:szCs w:val="32"/>
        </w:rPr>
        <w:t>grocery store, and to the gym</w:t>
      </w:r>
      <w:r w:rsidRPr="005E0D06">
        <w:rPr>
          <w:rFonts w:ascii="Arial" w:hAnsi="Arial" w:cs="Arial"/>
          <w:color w:val="000000"/>
          <w:sz w:val="32"/>
          <w:szCs w:val="32"/>
        </w:rPr>
        <w:t>.  Whether it’s good roads, reliable commuter rail, frequent bus or subway service, a nearby airport or a convenient ferry, transportation is about more than moving from Point A to Point B.  It’s about quality of life, about our economic activity and growth.  It’s about opportunity.</w:t>
      </w: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p>
    <w:p w:rsidR="00526C15"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r w:rsidRPr="005E0D06">
        <w:rPr>
          <w:rFonts w:ascii="Arial" w:eastAsia="Arial Unicode MS" w:hAnsi="Arial" w:cs="Arial"/>
          <w:color w:val="222222"/>
          <w:sz w:val="32"/>
          <w:szCs w:val="32"/>
          <w:u w:color="222222"/>
        </w:rPr>
        <w:t xml:space="preserve">Likewise, because our job growth depends on our innovation economy, and because the success of </w:t>
      </w:r>
      <w:r w:rsidRPr="005E0D06">
        <w:rPr>
          <w:rFonts w:ascii="Arial" w:eastAsia="Arial Unicode MS" w:hAnsi="Arial" w:cs="Arial"/>
          <w:color w:val="222222"/>
          <w:sz w:val="32"/>
          <w:szCs w:val="32"/>
          <w:u w:val="single" w:color="222222"/>
        </w:rPr>
        <w:t>that</w:t>
      </w:r>
      <w:r w:rsidRPr="005E0D06">
        <w:rPr>
          <w:rFonts w:ascii="Arial" w:eastAsia="Arial Unicode MS" w:hAnsi="Arial" w:cs="Arial"/>
          <w:color w:val="222222"/>
          <w:sz w:val="32"/>
          <w:szCs w:val="32"/>
          <w:u w:color="222222"/>
        </w:rPr>
        <w:t xml:space="preserve"> depends on a well-educated workforce, I have also proposed to target new investment in education where it is shown to have the highest impact.  It will take another 900 million dollars or so in new revenue to get the nearly 30,000 kids off the waiting list for early education, to extend the school day for middle schoolers in Gateway Cities, so they get what they need, to make college more affordable, and to support our community colleges as the platform for skills training.  </w:t>
      </w:r>
    </w:p>
    <w:p w:rsidR="00F74364" w:rsidRDefault="00F74364" w:rsidP="00F74364">
      <w:pPr>
        <w:shd w:val="clear" w:color="auto" w:fill="FFFFFF"/>
        <w:spacing w:after="240" w:line="480" w:lineRule="auto"/>
        <w:ind w:firstLine="720"/>
        <w:outlineLvl w:val="0"/>
        <w:rPr>
          <w:rFonts w:ascii="Arial" w:eastAsia="Arial Unicode MS" w:hAnsi="Arial" w:cs="Arial"/>
          <w:color w:val="222222"/>
          <w:sz w:val="32"/>
          <w:szCs w:val="32"/>
          <w:u w:color="222222"/>
        </w:rPr>
      </w:pPr>
      <w:r>
        <w:rPr>
          <w:rFonts w:ascii="Arial" w:eastAsia="Arial Unicode MS" w:hAnsi="Arial" w:cs="Arial"/>
          <w:color w:val="222222"/>
          <w:sz w:val="32"/>
          <w:szCs w:val="32"/>
          <w:u w:color="222222"/>
        </w:rPr>
        <w:t xml:space="preserve">Last week, a diverse coalition of the state’s top business leaders came out in support of our early ed plan, noting a 10 – 16 percent return on investing in high quality early education. </w:t>
      </w:r>
    </w:p>
    <w:p w:rsidR="00F74364" w:rsidRPr="005E0D06" w:rsidRDefault="00F74364" w:rsidP="00F74364">
      <w:pPr>
        <w:shd w:val="clear" w:color="auto" w:fill="FFFFFF"/>
        <w:spacing w:after="240" w:line="480" w:lineRule="auto"/>
        <w:ind w:firstLine="720"/>
        <w:outlineLvl w:val="0"/>
        <w:rPr>
          <w:rFonts w:ascii="Arial" w:eastAsia="Arial Unicode MS" w:hAnsi="Arial" w:cs="Arial"/>
          <w:color w:val="222222"/>
          <w:sz w:val="32"/>
          <w:szCs w:val="32"/>
          <w:u w:color="222222"/>
        </w:rPr>
      </w:pPr>
    </w:p>
    <w:p w:rsidR="00526C15"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p>
    <w:p w:rsidR="00F74364" w:rsidRPr="00F74364" w:rsidRDefault="00F74364" w:rsidP="00526C15">
      <w:pPr>
        <w:shd w:val="clear" w:color="auto" w:fill="FFFFFF"/>
        <w:spacing w:after="240" w:line="480" w:lineRule="auto"/>
        <w:ind w:firstLine="720"/>
        <w:outlineLvl w:val="0"/>
        <w:rPr>
          <w:rFonts w:ascii="Arial" w:eastAsia="Arial Unicode MS" w:hAnsi="Arial" w:cs="Arial"/>
          <w:color w:val="222222"/>
          <w:sz w:val="32"/>
          <w:szCs w:val="32"/>
          <w:u w:color="222222"/>
        </w:rPr>
      </w:pPr>
      <w:r w:rsidRPr="00F74364">
        <w:rPr>
          <w:rFonts w:ascii="Arial" w:eastAsia="Arial Unicode MS" w:hAnsi="Arial" w:cs="Arial"/>
          <w:color w:val="222222"/>
          <w:sz w:val="32"/>
          <w:szCs w:val="32"/>
          <w:u w:color="222222"/>
        </w:rPr>
        <w:t xml:space="preserve">And I am thrilled that President Caret has pledged to freeze tuition and fees at UMass campuses if our plan passes. </w:t>
      </w:r>
    </w:p>
    <w:p w:rsidR="00F74364" w:rsidRPr="00F74364" w:rsidRDefault="00F74364" w:rsidP="00F74364">
      <w:pPr>
        <w:spacing w:after="240" w:line="480" w:lineRule="auto"/>
        <w:ind w:firstLine="720"/>
        <w:rPr>
          <w:rFonts w:ascii="Arial" w:hAnsi="Arial" w:cs="Arial"/>
          <w:color w:val="000000"/>
          <w:sz w:val="32"/>
          <w:szCs w:val="32"/>
        </w:rPr>
      </w:pPr>
      <w:r w:rsidRPr="00F74364">
        <w:rPr>
          <w:rFonts w:ascii="Arial" w:hAnsi="Arial" w:cs="Arial"/>
          <w:color w:val="000000"/>
          <w:sz w:val="32"/>
          <w:szCs w:val="32"/>
        </w:rPr>
        <w:t xml:space="preserve">That’s what this is about – making investments in key areas like our public colleges and universities now that will unlock opportunities for more of our students to attend college </w:t>
      </w:r>
      <w:r w:rsidR="00A029FD">
        <w:rPr>
          <w:rFonts w:ascii="Arial" w:hAnsi="Arial" w:cs="Arial"/>
          <w:color w:val="000000"/>
          <w:sz w:val="32"/>
          <w:szCs w:val="32"/>
        </w:rPr>
        <w:t xml:space="preserve">without </w:t>
      </w:r>
      <w:r w:rsidRPr="00F74364">
        <w:rPr>
          <w:rFonts w:ascii="Arial" w:hAnsi="Arial" w:cs="Arial"/>
          <w:color w:val="000000"/>
          <w:sz w:val="32"/>
          <w:szCs w:val="32"/>
        </w:rPr>
        <w:t xml:space="preserve">a mountain of debt.   </w:t>
      </w:r>
    </w:p>
    <w:p w:rsidR="00526C15" w:rsidRPr="00F74364" w:rsidRDefault="00A029FD" w:rsidP="00F74364">
      <w:pPr>
        <w:shd w:val="clear" w:color="auto" w:fill="FFFFFF"/>
        <w:spacing w:after="240" w:line="480" w:lineRule="auto"/>
        <w:ind w:firstLine="720"/>
        <w:outlineLvl w:val="0"/>
        <w:rPr>
          <w:rFonts w:ascii="Arial" w:eastAsia="Arial Unicode MS" w:hAnsi="Arial" w:cs="Arial"/>
          <w:color w:val="222222"/>
          <w:sz w:val="32"/>
          <w:szCs w:val="32"/>
          <w:u w:color="222222"/>
        </w:rPr>
      </w:pPr>
      <w:r>
        <w:rPr>
          <w:rFonts w:ascii="Arial" w:eastAsia="Arial Unicode MS" w:hAnsi="Arial" w:cs="Arial"/>
          <w:color w:val="222222"/>
          <w:sz w:val="32"/>
          <w:szCs w:val="32"/>
          <w:u w:color="222222"/>
        </w:rPr>
        <w:t>Business</w:t>
      </w:r>
      <w:r w:rsidR="00526C15" w:rsidRPr="005E0D06">
        <w:rPr>
          <w:rFonts w:ascii="Arial" w:eastAsia="Arial Unicode MS" w:hAnsi="Arial" w:cs="Arial"/>
          <w:color w:val="222222"/>
          <w:sz w:val="32"/>
          <w:szCs w:val="32"/>
          <w:u w:color="222222"/>
        </w:rPr>
        <w:t xml:space="preserve"> leaders, including some of you in this room, have called for just such investments for many, many decades, and you are right to do so.  Brainpower is our signature economic edge, and failing to invest in that in Massachusetts would be like Texas failing to support the oil industry or Iowa their corn farmers.  Ironically, now that we have put the means on the table to make those investments, some say now</w:t>
      </w:r>
      <w:r w:rsidR="00526C15" w:rsidRPr="005E0D06">
        <w:rPr>
          <w:rFonts w:ascii="Arial" w:eastAsia="Arial Unicode MS" w:hAnsi="Arial" w:cs="Arial"/>
          <w:color w:val="000000"/>
          <w:sz w:val="32"/>
          <w:szCs w:val="32"/>
          <w:u w:color="000000"/>
        </w:rPr>
        <w:t xml:space="preserve"> isn’t the time to invest in education, let’s just focus on transportation. </w:t>
      </w:r>
      <w:r w:rsidR="00526C15" w:rsidRPr="005E0D06">
        <w:rPr>
          <w:rFonts w:ascii="Arial" w:eastAsia="Arial Unicode MS" w:hAnsi="Arial" w:cs="Arial"/>
          <w:color w:val="222222"/>
          <w:sz w:val="32"/>
          <w:szCs w:val="32"/>
          <w:u w:color="222222"/>
          <w:shd w:val="clear" w:color="auto" w:fill="FFFFFF"/>
        </w:rPr>
        <w:t xml:space="preserve">To those who say that now is not the time, I challenge you to show me which 4-year old we’re going to ask to wait. There are 240,000 people looking </w:t>
      </w:r>
      <w:r w:rsidR="00526C15" w:rsidRPr="005E0D06">
        <w:rPr>
          <w:rFonts w:ascii="Arial" w:eastAsia="Arial Unicode MS" w:hAnsi="Arial" w:cs="Arial"/>
          <w:color w:val="222222"/>
          <w:sz w:val="32"/>
          <w:szCs w:val="32"/>
          <w:u w:color="222222"/>
          <w:shd w:val="clear" w:color="auto" w:fill="FFFFFF"/>
        </w:rPr>
        <w:lastRenderedPageBreak/>
        <w:t>for work in Massachusetts right now – and 120,000 vacancies.  And what employers are telling us is that they can’t always or even often enough find the people with the right skills for the jobs they have.  How can we possibly wait to build a more robust and responsive system of adult education and workforce training?</w:t>
      </w: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shd w:val="clear" w:color="auto" w:fill="FFFFFF"/>
        </w:rPr>
      </w:pP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shd w:val="clear" w:color="auto" w:fill="FFFFFF"/>
        </w:rPr>
      </w:pPr>
      <w:r w:rsidRPr="005E0D06">
        <w:rPr>
          <w:rFonts w:ascii="Arial" w:eastAsia="Arial Unicode MS" w:hAnsi="Arial" w:cs="Arial"/>
          <w:color w:val="222222"/>
          <w:sz w:val="32"/>
          <w:szCs w:val="32"/>
          <w:u w:color="222222"/>
          <w:shd w:val="clear" w:color="auto" w:fill="FFFFFF"/>
        </w:rPr>
        <w:t xml:space="preserve">As you know, I have proposed to fund these investments mainly by rebalancing the sales and income tax rates.  Specifically, I have proposed to cut the sales tax from 6.25 percent to 4.5 percent, raise the income tax a percentage point to 6.25 percent, double the personal exemptions, and eliminate a number of special deductions that no longer serve us very well.  The upshot is that for about half the workforce, total taxes would stay the same or go down, and for the other half they would go up according to one's ability to pay. If you make about $100,000, your total taxes would go up a couple of hundred dollars. If you make about $220,000, a couple hundred more.  That’s the order </w:t>
      </w:r>
      <w:r w:rsidRPr="005E0D06">
        <w:rPr>
          <w:rFonts w:ascii="Arial" w:eastAsia="Arial Unicode MS" w:hAnsi="Arial" w:cs="Arial"/>
          <w:color w:val="222222"/>
          <w:sz w:val="32"/>
          <w:szCs w:val="32"/>
          <w:u w:color="222222"/>
          <w:shd w:val="clear" w:color="auto" w:fill="FFFFFF"/>
        </w:rPr>
        <w:lastRenderedPageBreak/>
        <w:t>of magnitude we’re talking about.   And with these changes, tax rates would become or remain lower than or comparable to all of our neighboring states and those other states with which we compete.</w:t>
      </w: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shd w:val="clear" w:color="auto" w:fill="FFFFFF"/>
        </w:rPr>
      </w:pP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r w:rsidRPr="005E0D06">
        <w:rPr>
          <w:rFonts w:ascii="Arial" w:eastAsia="Arial Unicode MS" w:hAnsi="Arial" w:cs="Arial"/>
          <w:color w:val="222222"/>
          <w:sz w:val="32"/>
          <w:szCs w:val="32"/>
          <w:u w:color="222222"/>
          <w:shd w:val="clear" w:color="auto" w:fill="FFFFFF"/>
        </w:rPr>
        <w:t>I have also</w:t>
      </w:r>
      <w:r w:rsidRPr="005E0D06">
        <w:rPr>
          <w:rFonts w:ascii="Arial" w:eastAsia="Arial Unicode MS" w:hAnsi="Arial" w:cs="Arial"/>
          <w:color w:val="222222"/>
          <w:sz w:val="32"/>
          <w:szCs w:val="32"/>
          <w:u w:color="222222"/>
        </w:rPr>
        <w:t xml:space="preserve"> again proposed a number of reforms to improve the way government functions and achieve further savings.  The total projected savings from these latest measures, if enacted by the Legislature, will be over $100 million annually.  They follow a raft of reforms over the years: closing loopholes and extending the retirement age in the public pension, asking public employees to shoulder a bigger share of their health care costs, replacing police details with civilian flaggers, simplifying the transportation bureaucracy and shutting down the Turnpike Authority, systematically combing through and discarding or updating old regulations, reducing headcount by 6,000 positions, and more.  These and other reforms have enabled us to invest in education, </w:t>
      </w:r>
      <w:r w:rsidRPr="005E0D06">
        <w:rPr>
          <w:rFonts w:ascii="Arial" w:eastAsia="Arial Unicode MS" w:hAnsi="Arial" w:cs="Arial"/>
          <w:color w:val="222222"/>
          <w:sz w:val="32"/>
          <w:szCs w:val="32"/>
          <w:u w:color="222222"/>
        </w:rPr>
        <w:lastRenderedPageBreak/>
        <w:t>innovation and infrastructure even during the dow</w:t>
      </w:r>
      <w:r w:rsidR="002D7B3E">
        <w:rPr>
          <w:rFonts w:ascii="Arial" w:eastAsia="Arial Unicode MS" w:hAnsi="Arial" w:cs="Arial"/>
          <w:color w:val="222222"/>
          <w:sz w:val="32"/>
          <w:szCs w:val="32"/>
          <w:u w:color="222222"/>
        </w:rPr>
        <w:t>nturn.  And that in turn has le</w:t>
      </w:r>
      <w:r w:rsidRPr="005E0D06">
        <w:rPr>
          <w:rFonts w:ascii="Arial" w:eastAsia="Arial Unicode MS" w:hAnsi="Arial" w:cs="Arial"/>
          <w:color w:val="222222"/>
          <w:sz w:val="32"/>
          <w:szCs w:val="32"/>
          <w:u w:color="222222"/>
        </w:rPr>
        <w:t>d to a faster and stronger recovery in Massachusetts than almost every other state.  But it will not be enough to give us the 21</w:t>
      </w:r>
      <w:r w:rsidRPr="005E0D06">
        <w:rPr>
          <w:rFonts w:ascii="Arial" w:eastAsia="Arial Unicode MS" w:hAnsi="Arial" w:cs="Arial"/>
          <w:color w:val="222222"/>
          <w:sz w:val="32"/>
          <w:szCs w:val="32"/>
          <w:u w:color="222222"/>
          <w:vertAlign w:val="superscript"/>
        </w:rPr>
        <w:t>st</w:t>
      </w:r>
      <w:r w:rsidRPr="005E0D06">
        <w:rPr>
          <w:rFonts w:ascii="Arial" w:eastAsia="Arial Unicode MS" w:hAnsi="Arial" w:cs="Arial"/>
          <w:color w:val="222222"/>
          <w:sz w:val="32"/>
          <w:szCs w:val="32"/>
          <w:u w:color="222222"/>
        </w:rPr>
        <w:t xml:space="preserve"> Century transportation and education systems our people deserve and our economy needs to grow stronger.</w:t>
      </w:r>
    </w:p>
    <w:p w:rsidR="002D7B3E" w:rsidRDefault="005E0D06" w:rsidP="005D52DF">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E0D06">
        <w:rPr>
          <w:rFonts w:ascii="Arial" w:hAnsi="Arial" w:cs="Arial"/>
          <w:color w:val="222222"/>
          <w:sz w:val="32"/>
          <w:szCs w:val="32"/>
        </w:rPr>
        <w:t xml:space="preserve">Many people </w:t>
      </w:r>
      <w:r w:rsidR="002D7B3E">
        <w:rPr>
          <w:rFonts w:ascii="Arial" w:hAnsi="Arial" w:cs="Arial"/>
          <w:color w:val="222222"/>
          <w:sz w:val="32"/>
          <w:szCs w:val="32"/>
        </w:rPr>
        <w:t xml:space="preserve">have </w:t>
      </w:r>
      <w:r w:rsidRPr="005E0D06">
        <w:rPr>
          <w:rFonts w:ascii="Arial" w:hAnsi="Arial" w:cs="Arial"/>
          <w:color w:val="222222"/>
          <w:sz w:val="32"/>
          <w:szCs w:val="32"/>
        </w:rPr>
        <w:t>ask</w:t>
      </w:r>
      <w:r w:rsidR="002D7B3E">
        <w:rPr>
          <w:rFonts w:ascii="Arial" w:hAnsi="Arial" w:cs="Arial"/>
          <w:color w:val="222222"/>
          <w:sz w:val="32"/>
          <w:szCs w:val="32"/>
        </w:rPr>
        <w:t>ed</w:t>
      </w:r>
      <w:r w:rsidRPr="005E0D06">
        <w:rPr>
          <w:rFonts w:ascii="Arial" w:hAnsi="Arial" w:cs="Arial"/>
          <w:color w:val="222222"/>
          <w:sz w:val="32"/>
          <w:szCs w:val="32"/>
        </w:rPr>
        <w:t>, how will this plan help me?</w:t>
      </w:r>
    </w:p>
    <w:p w:rsidR="005E0D06" w:rsidRDefault="005E0D06" w:rsidP="00F7436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We’re trying to make this as clear as possible.</w:t>
      </w:r>
      <w:r w:rsidR="005D52DF">
        <w:rPr>
          <w:rFonts w:ascii="Arial" w:hAnsi="Arial" w:cs="Arial"/>
          <w:color w:val="222222"/>
          <w:sz w:val="32"/>
          <w:szCs w:val="32"/>
        </w:rPr>
        <w:t xml:space="preserve"> </w:t>
      </w:r>
      <w:r>
        <w:rPr>
          <w:rFonts w:ascii="Arial" w:hAnsi="Arial" w:cs="Arial"/>
          <w:color w:val="222222"/>
          <w:sz w:val="32"/>
          <w:szCs w:val="32"/>
        </w:rPr>
        <w:t xml:space="preserve"> </w:t>
      </w:r>
      <w:r w:rsidR="005D52DF">
        <w:rPr>
          <w:rFonts w:ascii="Arial" w:hAnsi="Arial" w:cs="Arial"/>
          <w:color w:val="222222"/>
          <w:sz w:val="32"/>
          <w:szCs w:val="32"/>
        </w:rPr>
        <w:t xml:space="preserve">To do that, we’ve </w:t>
      </w:r>
      <w:r>
        <w:rPr>
          <w:rFonts w:ascii="Arial" w:hAnsi="Arial" w:cs="Arial"/>
          <w:color w:val="222222"/>
          <w:sz w:val="32"/>
          <w:szCs w:val="32"/>
        </w:rPr>
        <w:t>created two new online</w:t>
      </w:r>
      <w:r w:rsidR="005D52DF">
        <w:rPr>
          <w:rFonts w:ascii="Arial" w:hAnsi="Arial" w:cs="Arial"/>
          <w:color w:val="222222"/>
          <w:sz w:val="32"/>
          <w:szCs w:val="32"/>
        </w:rPr>
        <w:t xml:space="preserve"> tools that show what meaningful investments in education and transportation mean to </w:t>
      </w:r>
      <w:r w:rsidR="00A029FD">
        <w:rPr>
          <w:rFonts w:ascii="Arial" w:hAnsi="Arial" w:cs="Arial"/>
          <w:color w:val="222222"/>
          <w:sz w:val="32"/>
          <w:szCs w:val="32"/>
        </w:rPr>
        <w:t xml:space="preserve">an individual or a family. </w:t>
      </w:r>
    </w:p>
    <w:p w:rsidR="002D7B3E" w:rsidRDefault="002D7B3E" w:rsidP="00F74364">
      <w:pPr>
        <w:pStyle w:val="NormalWeb"/>
        <w:shd w:val="clear" w:color="auto" w:fill="FFFFFF"/>
        <w:spacing w:before="0" w:beforeAutospacing="0" w:after="240" w:afterAutospacing="0" w:line="480" w:lineRule="auto"/>
        <w:ind w:firstLine="720"/>
        <w:rPr>
          <w:rFonts w:ascii="Arial" w:hAnsi="Arial" w:cs="Arial"/>
          <w:color w:val="000000"/>
          <w:sz w:val="32"/>
          <w:szCs w:val="32"/>
        </w:rPr>
      </w:pPr>
      <w:r>
        <w:rPr>
          <w:rFonts w:ascii="Arial" w:hAnsi="Arial" w:cs="Arial"/>
          <w:color w:val="222222"/>
          <w:sz w:val="32"/>
          <w:szCs w:val="32"/>
        </w:rPr>
        <w:t xml:space="preserve">One, is a maps tool that will show you the specific </w:t>
      </w:r>
      <w:r w:rsidRPr="002D7B3E">
        <w:rPr>
          <w:rFonts w:ascii="Arial" w:hAnsi="Arial" w:cs="Arial"/>
          <w:color w:val="222222"/>
          <w:sz w:val="32"/>
          <w:szCs w:val="32"/>
        </w:rPr>
        <w:t xml:space="preserve">projects </w:t>
      </w:r>
      <w:r w:rsidR="00A029FD">
        <w:rPr>
          <w:rFonts w:ascii="Arial" w:hAnsi="Arial" w:cs="Arial"/>
          <w:color w:val="000000"/>
          <w:sz w:val="32"/>
          <w:szCs w:val="32"/>
        </w:rPr>
        <w:t xml:space="preserve">you can expect to see in your own backyard. </w:t>
      </w:r>
    </w:p>
    <w:p w:rsidR="005D52DF" w:rsidRPr="002D7B3E" w:rsidRDefault="005D52DF" w:rsidP="005D52DF">
      <w:pPr>
        <w:pStyle w:val="NormalWeb"/>
        <w:shd w:val="clear" w:color="auto" w:fill="FFFFFF"/>
        <w:spacing w:before="0" w:beforeAutospacing="0" w:after="240" w:afterAutospacing="0" w:line="480" w:lineRule="auto"/>
        <w:rPr>
          <w:rFonts w:ascii="Arial" w:hAnsi="Arial" w:cs="Arial"/>
          <w:color w:val="222222"/>
          <w:sz w:val="32"/>
          <w:szCs w:val="32"/>
        </w:rPr>
      </w:pPr>
    </w:p>
    <w:p w:rsidR="005E0D06" w:rsidRDefault="005E0D06" w:rsidP="005D52DF">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5E0D06">
        <w:rPr>
          <w:rFonts w:ascii="Arial" w:hAnsi="Arial" w:cs="Arial"/>
          <w:color w:val="222222"/>
          <w:sz w:val="32"/>
          <w:szCs w:val="32"/>
        </w:rPr>
        <w:t xml:space="preserve">You will be able to see things like the roads and bridges that will be rebuilt, the schools that will be better funded, and the </w:t>
      </w:r>
      <w:r w:rsidRPr="005E0D06">
        <w:rPr>
          <w:rFonts w:ascii="Arial" w:hAnsi="Arial" w:cs="Arial"/>
          <w:color w:val="222222"/>
          <w:sz w:val="32"/>
          <w:szCs w:val="32"/>
        </w:rPr>
        <w:lastRenderedPageBreak/>
        <w:t>numbers of kids who will be moved off the waiting list and into quality early ed in your community.  </w:t>
      </w:r>
    </w:p>
    <w:p w:rsidR="005D52DF" w:rsidRDefault="005D52DF" w:rsidP="005D52DF">
      <w:pPr>
        <w:pStyle w:val="NormalWeb"/>
        <w:shd w:val="clear" w:color="auto" w:fill="FFFFFF"/>
        <w:spacing w:before="0" w:beforeAutospacing="0" w:after="240" w:afterAutospacing="0" w:line="480" w:lineRule="auto"/>
        <w:ind w:firstLine="720"/>
        <w:rPr>
          <w:rFonts w:ascii="Arial" w:hAnsi="Arial" w:cs="Arial"/>
          <w:color w:val="222222"/>
          <w:sz w:val="32"/>
          <w:szCs w:val="32"/>
        </w:rPr>
      </w:pPr>
    </w:p>
    <w:p w:rsidR="00F74364" w:rsidRPr="00F74364" w:rsidRDefault="002D7B3E" w:rsidP="00F74364">
      <w:pPr>
        <w:pStyle w:val="NormalWeb"/>
        <w:shd w:val="clear" w:color="auto" w:fill="FFFFFF"/>
        <w:spacing w:before="0" w:beforeAutospacing="0" w:after="240" w:afterAutospacing="0" w:line="480" w:lineRule="auto"/>
        <w:ind w:firstLine="720"/>
        <w:rPr>
          <w:rFonts w:ascii="Arial" w:hAnsi="Arial" w:cs="Arial"/>
          <w:color w:val="000000"/>
          <w:sz w:val="32"/>
          <w:szCs w:val="32"/>
          <w:lang w:val="en-GB"/>
        </w:rPr>
      </w:pPr>
      <w:r w:rsidRPr="005D52DF">
        <w:rPr>
          <w:rFonts w:ascii="Arial" w:hAnsi="Arial" w:cs="Arial"/>
          <w:color w:val="222222"/>
          <w:sz w:val="32"/>
          <w:szCs w:val="32"/>
        </w:rPr>
        <w:t xml:space="preserve">Second, is an </w:t>
      </w:r>
      <w:r w:rsidRPr="005D52DF">
        <w:rPr>
          <w:rFonts w:ascii="Arial" w:hAnsi="Arial" w:cs="Arial"/>
          <w:color w:val="000000"/>
          <w:sz w:val="32"/>
          <w:szCs w:val="32"/>
          <w:lang w:val="en-GB"/>
        </w:rPr>
        <w:t xml:space="preserve">online tool that shows the impact of our budget proposal on an individual or family’s budget. </w:t>
      </w:r>
      <w:r w:rsidR="005D52DF">
        <w:rPr>
          <w:rFonts w:ascii="Arial" w:hAnsi="Arial" w:cs="Arial"/>
          <w:color w:val="000000"/>
          <w:sz w:val="32"/>
          <w:szCs w:val="32"/>
          <w:lang w:val="en-GB"/>
        </w:rPr>
        <w:t xml:space="preserve"> </w:t>
      </w:r>
      <w:r w:rsidR="005D52DF" w:rsidRPr="005D52DF">
        <w:rPr>
          <w:rFonts w:ascii="Arial" w:hAnsi="Arial" w:cs="Arial"/>
          <w:color w:val="000000"/>
          <w:sz w:val="32"/>
          <w:szCs w:val="32"/>
          <w:lang w:val="en-GB"/>
        </w:rPr>
        <w:t>W</w:t>
      </w:r>
      <w:r w:rsidRPr="005D52DF">
        <w:rPr>
          <w:rFonts w:ascii="Arial" w:hAnsi="Arial" w:cs="Arial"/>
          <w:color w:val="000000"/>
          <w:sz w:val="32"/>
          <w:szCs w:val="32"/>
          <w:lang w:val="en-GB"/>
        </w:rPr>
        <w:t>ith this tool, we show just what the costs or savings will be for individual house</w:t>
      </w:r>
      <w:r w:rsidR="005D52DF" w:rsidRPr="005D52DF">
        <w:rPr>
          <w:rFonts w:ascii="Arial" w:hAnsi="Arial" w:cs="Arial"/>
          <w:color w:val="000000"/>
          <w:sz w:val="32"/>
          <w:szCs w:val="32"/>
          <w:lang w:val="en-GB"/>
        </w:rPr>
        <w:t>holds.</w:t>
      </w:r>
      <w:r w:rsidR="00F74364">
        <w:rPr>
          <w:rFonts w:ascii="Arial" w:hAnsi="Arial" w:cs="Arial"/>
          <w:color w:val="000000"/>
          <w:sz w:val="32"/>
          <w:szCs w:val="32"/>
          <w:lang w:val="en-GB"/>
        </w:rPr>
        <w:br/>
      </w:r>
    </w:p>
    <w:p w:rsidR="002D7B3E" w:rsidRPr="005E0D06" w:rsidRDefault="002D7B3E" w:rsidP="005D52DF">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 xml:space="preserve">Both can be found right on the front page of our webpage – </w:t>
      </w:r>
      <w:r w:rsidRPr="002D7B3E">
        <w:rPr>
          <w:rFonts w:ascii="Arial" w:hAnsi="Arial" w:cs="Arial"/>
          <w:b/>
          <w:color w:val="222222"/>
          <w:sz w:val="32"/>
          <w:szCs w:val="32"/>
        </w:rPr>
        <w:t>Mass.</w:t>
      </w:r>
      <w:r>
        <w:rPr>
          <w:rFonts w:ascii="Arial" w:hAnsi="Arial" w:cs="Arial"/>
          <w:b/>
          <w:color w:val="222222"/>
          <w:sz w:val="32"/>
          <w:szCs w:val="32"/>
        </w:rPr>
        <w:t>gov/g</w:t>
      </w:r>
      <w:r w:rsidRPr="002D7B3E">
        <w:rPr>
          <w:rFonts w:ascii="Arial" w:hAnsi="Arial" w:cs="Arial"/>
          <w:b/>
          <w:color w:val="222222"/>
          <w:sz w:val="32"/>
          <w:szCs w:val="32"/>
        </w:rPr>
        <w:t>overnor.</w:t>
      </w:r>
      <w:r>
        <w:rPr>
          <w:rFonts w:ascii="Arial" w:hAnsi="Arial" w:cs="Arial"/>
          <w:color w:val="222222"/>
          <w:sz w:val="32"/>
          <w:szCs w:val="32"/>
        </w:rPr>
        <w:t xml:space="preserve"> </w:t>
      </w:r>
      <w:r w:rsidR="00F74364">
        <w:rPr>
          <w:rFonts w:ascii="Arial" w:hAnsi="Arial" w:cs="Arial"/>
          <w:color w:val="222222"/>
          <w:sz w:val="32"/>
          <w:szCs w:val="32"/>
        </w:rPr>
        <w:br/>
      </w:r>
    </w:p>
    <w:p w:rsidR="005E0D06" w:rsidRPr="00F74364" w:rsidRDefault="002D7B3E" w:rsidP="00F74364">
      <w:pPr>
        <w:pStyle w:val="NormalWeb"/>
        <w:shd w:val="clear" w:color="auto" w:fill="FFFFFF"/>
        <w:spacing w:before="0" w:beforeAutospacing="0" w:after="240" w:afterAutospacing="0" w:line="480" w:lineRule="auto"/>
        <w:ind w:firstLine="720"/>
        <w:rPr>
          <w:rFonts w:ascii="Arial" w:hAnsi="Arial" w:cs="Arial"/>
          <w:color w:val="222222"/>
          <w:sz w:val="32"/>
          <w:szCs w:val="32"/>
        </w:rPr>
      </w:pPr>
      <w:r>
        <w:rPr>
          <w:rFonts w:ascii="Arial" w:hAnsi="Arial" w:cs="Arial"/>
          <w:color w:val="222222"/>
          <w:sz w:val="32"/>
          <w:szCs w:val="32"/>
        </w:rPr>
        <w:t>C</w:t>
      </w:r>
      <w:r w:rsidR="005E0D06" w:rsidRPr="005E0D06">
        <w:rPr>
          <w:rFonts w:ascii="Arial" w:hAnsi="Arial" w:cs="Arial"/>
          <w:color w:val="222222"/>
          <w:sz w:val="32"/>
          <w:szCs w:val="32"/>
        </w:rPr>
        <w:t>heck</w:t>
      </w:r>
      <w:r>
        <w:rPr>
          <w:rFonts w:ascii="Arial" w:hAnsi="Arial" w:cs="Arial"/>
          <w:color w:val="222222"/>
          <w:sz w:val="32"/>
          <w:szCs w:val="32"/>
        </w:rPr>
        <w:t xml:space="preserve"> them</w:t>
      </w:r>
      <w:r w:rsidR="005E0D06" w:rsidRPr="005E0D06">
        <w:rPr>
          <w:rFonts w:ascii="Arial" w:hAnsi="Arial" w:cs="Arial"/>
          <w:color w:val="222222"/>
          <w:sz w:val="32"/>
          <w:szCs w:val="32"/>
        </w:rPr>
        <w:t xml:space="preserve"> out</w:t>
      </w:r>
      <w:r>
        <w:rPr>
          <w:rFonts w:ascii="Arial" w:hAnsi="Arial" w:cs="Arial"/>
          <w:color w:val="222222"/>
          <w:sz w:val="32"/>
          <w:szCs w:val="32"/>
        </w:rPr>
        <w:t xml:space="preserve">, share them with your constituents, your colleagues, your neighbors and your family members.   </w:t>
      </w:r>
    </w:p>
    <w:p w:rsidR="00526C15" w:rsidRPr="005E0D06" w:rsidRDefault="00A029FD" w:rsidP="00526C15">
      <w:pPr>
        <w:shd w:val="clear" w:color="auto" w:fill="FFFFFF"/>
        <w:spacing w:after="240" w:line="480" w:lineRule="auto"/>
        <w:ind w:firstLine="720"/>
        <w:outlineLvl w:val="0"/>
        <w:rPr>
          <w:rFonts w:ascii="Arial" w:eastAsia="Arial Unicode MS" w:hAnsi="Arial" w:cs="Arial"/>
          <w:color w:val="222222"/>
          <w:sz w:val="32"/>
          <w:szCs w:val="32"/>
          <w:u w:color="222222"/>
        </w:rPr>
      </w:pPr>
      <w:r>
        <w:rPr>
          <w:rFonts w:ascii="Arial" w:eastAsia="Arial Unicode MS" w:hAnsi="Arial" w:cs="Arial"/>
          <w:color w:val="222222"/>
          <w:sz w:val="32"/>
          <w:szCs w:val="32"/>
          <w:u w:color="222222"/>
        </w:rPr>
        <w:t xml:space="preserve">I will just end by saying this. </w:t>
      </w:r>
      <w:r w:rsidR="00526C15" w:rsidRPr="005E0D06">
        <w:rPr>
          <w:rFonts w:ascii="Arial" w:eastAsia="Arial Unicode MS" w:hAnsi="Arial" w:cs="Arial"/>
          <w:color w:val="222222"/>
          <w:sz w:val="32"/>
          <w:szCs w:val="32"/>
          <w:u w:color="222222"/>
        </w:rPr>
        <w:t xml:space="preserve"> Americans rarely, rarely leave the things we decide are important entirely to chance. Think about it historically. When we decided that educating our children was </w:t>
      </w:r>
      <w:r w:rsidR="00526C15" w:rsidRPr="005E0D06">
        <w:rPr>
          <w:rFonts w:ascii="Arial" w:eastAsia="Arial Unicode MS" w:hAnsi="Arial" w:cs="Arial"/>
          <w:color w:val="222222"/>
          <w:sz w:val="32"/>
          <w:szCs w:val="32"/>
          <w:u w:color="222222"/>
        </w:rPr>
        <w:lastRenderedPageBreak/>
        <w:t>important, we created public schools and land grant universities.  When we decided settling the west was important, we built the transcontinental railroad.  When we decided freedom was important, really important, we freed the slaves and gave women the right to vote.  We tend to shape our own future in America, rarely than leave what’s important to chance.  Kicking the can down the road is a recent phenomenon in America, and in Massachusetts, and not a good one.</w:t>
      </w: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p>
    <w:p w:rsidR="00526C15" w:rsidRPr="005E0D06" w:rsidRDefault="00526C15" w:rsidP="00526C15">
      <w:pPr>
        <w:shd w:val="clear" w:color="auto" w:fill="FFFFFF"/>
        <w:spacing w:after="240" w:line="480" w:lineRule="auto"/>
        <w:ind w:firstLine="720"/>
        <w:outlineLvl w:val="0"/>
        <w:rPr>
          <w:rFonts w:ascii="Arial" w:eastAsia="Arial Unicode MS" w:hAnsi="Arial" w:cs="Arial"/>
          <w:color w:val="222222"/>
          <w:sz w:val="32"/>
          <w:szCs w:val="32"/>
          <w:u w:color="222222"/>
        </w:rPr>
      </w:pPr>
      <w:r w:rsidRPr="005E0D06">
        <w:rPr>
          <w:rFonts w:ascii="Arial" w:eastAsia="Arial Unicode MS" w:hAnsi="Arial" w:cs="Arial"/>
          <w:color w:val="222222"/>
          <w:sz w:val="32"/>
          <w:szCs w:val="32"/>
          <w:u w:color="222222"/>
        </w:rPr>
        <w:t>Our grandparents didn’t leave the Mass Pike or the T or I-95 or that infernal MEMA bunker to chance.  They made choices that shaped a better future.  Now it's our turn.</w:t>
      </w:r>
    </w:p>
    <w:p w:rsidR="00526C15" w:rsidRPr="005E0D06" w:rsidRDefault="00526C15" w:rsidP="00526C15">
      <w:pPr>
        <w:pStyle w:val="Body1"/>
        <w:spacing w:line="480" w:lineRule="auto"/>
        <w:ind w:firstLine="720"/>
        <w:rPr>
          <w:rFonts w:ascii="Arial" w:hAnsi="Arial" w:cs="Arial"/>
          <w:color w:val="222222"/>
          <w:sz w:val="32"/>
          <w:szCs w:val="32"/>
          <w:u w:color="222222"/>
          <w:shd w:val="clear" w:color="auto" w:fill="FFFFFF"/>
        </w:rPr>
      </w:pPr>
    </w:p>
    <w:p w:rsidR="00526C15" w:rsidRPr="005E0D06" w:rsidRDefault="00526C15" w:rsidP="00526C15">
      <w:pPr>
        <w:shd w:val="clear" w:color="auto" w:fill="FFFFFF"/>
        <w:tabs>
          <w:tab w:val="left" w:pos="2980"/>
        </w:tabs>
        <w:spacing w:after="240" w:line="480" w:lineRule="auto"/>
        <w:ind w:firstLine="720"/>
        <w:outlineLvl w:val="0"/>
        <w:rPr>
          <w:rFonts w:ascii="Arial" w:eastAsia="Arial Unicode MS" w:hAnsi="Arial" w:cs="Arial"/>
          <w:color w:val="222222"/>
          <w:sz w:val="32"/>
          <w:szCs w:val="32"/>
          <w:u w:color="222222"/>
        </w:rPr>
      </w:pPr>
      <w:r w:rsidRPr="005E0D06">
        <w:rPr>
          <w:rFonts w:ascii="Arial" w:eastAsia="Arial Unicode MS" w:hAnsi="Arial" w:cs="Arial"/>
          <w:color w:val="222222"/>
          <w:sz w:val="32"/>
          <w:szCs w:val="32"/>
          <w:u w:color="222222"/>
        </w:rPr>
        <w:t xml:space="preserve">I look forward to </w:t>
      </w:r>
      <w:r w:rsidR="005E0D06" w:rsidRPr="005E0D06">
        <w:rPr>
          <w:rFonts w:ascii="Arial" w:eastAsia="Arial Unicode MS" w:hAnsi="Arial" w:cs="Arial"/>
          <w:color w:val="222222"/>
          <w:sz w:val="32"/>
          <w:szCs w:val="32"/>
          <w:u w:color="222222"/>
        </w:rPr>
        <w:t>continuing our work</w:t>
      </w:r>
      <w:r w:rsidR="00E84D3A" w:rsidRPr="005E0D06">
        <w:rPr>
          <w:rFonts w:ascii="Arial" w:eastAsia="Arial Unicode MS" w:hAnsi="Arial" w:cs="Arial"/>
          <w:color w:val="222222"/>
          <w:sz w:val="32"/>
          <w:szCs w:val="32"/>
          <w:u w:color="222222"/>
        </w:rPr>
        <w:t xml:space="preserve"> together</w:t>
      </w:r>
      <w:r w:rsidR="005D52DF">
        <w:rPr>
          <w:rFonts w:ascii="Arial" w:eastAsia="Arial Unicode MS" w:hAnsi="Arial" w:cs="Arial"/>
          <w:color w:val="222222"/>
          <w:sz w:val="32"/>
          <w:szCs w:val="32"/>
          <w:u w:color="222222"/>
        </w:rPr>
        <w:t xml:space="preserve">.  </w:t>
      </w:r>
      <w:r w:rsidRPr="005E0D06">
        <w:rPr>
          <w:rFonts w:ascii="Arial" w:eastAsia="Arial Unicode MS" w:hAnsi="Arial" w:cs="Arial"/>
          <w:color w:val="222222"/>
          <w:sz w:val="32"/>
          <w:szCs w:val="32"/>
          <w:u w:color="222222"/>
        </w:rPr>
        <w:t xml:space="preserve"> </w:t>
      </w:r>
    </w:p>
    <w:p w:rsidR="00526C15" w:rsidRPr="005E0D06" w:rsidRDefault="00526C15" w:rsidP="00526C15">
      <w:pPr>
        <w:shd w:val="clear" w:color="auto" w:fill="FFFFFF"/>
        <w:spacing w:after="240" w:line="480" w:lineRule="auto"/>
        <w:outlineLvl w:val="0"/>
        <w:rPr>
          <w:rFonts w:ascii="Arial" w:eastAsia="Arial Unicode MS" w:hAnsi="Arial" w:cs="Arial"/>
          <w:color w:val="222222"/>
          <w:sz w:val="32"/>
          <w:szCs w:val="32"/>
          <w:u w:color="222222"/>
        </w:rPr>
      </w:pPr>
    </w:p>
    <w:p w:rsidR="00373465" w:rsidRPr="005E0D06" w:rsidRDefault="00373465">
      <w:pPr>
        <w:rPr>
          <w:rFonts w:ascii="Arial" w:hAnsi="Arial" w:cs="Arial"/>
          <w:sz w:val="32"/>
          <w:szCs w:val="32"/>
        </w:rPr>
      </w:pPr>
    </w:p>
    <w:sectPr w:rsidR="00373465" w:rsidRPr="005E0D06">
      <w:footerReference w:type="even" r:id="rId8"/>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8679E">
      <w:r>
        <w:separator/>
      </w:r>
    </w:p>
  </w:endnote>
  <w:endnote w:type="continuationSeparator" w:id="0">
    <w:p w:rsidR="00000000" w:rsidRDefault="00686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3B2" w:rsidRDefault="006D3D87" w:rsidP="004B7FF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C63B2" w:rsidRDefault="0068679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3B2" w:rsidRDefault="006D3D87" w:rsidP="004B7FF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8679E">
      <w:rPr>
        <w:rStyle w:val="PageNumber"/>
        <w:noProof/>
      </w:rPr>
      <w:t>1</w:t>
    </w:r>
    <w:r>
      <w:rPr>
        <w:rStyle w:val="PageNumber"/>
      </w:rPr>
      <w:fldChar w:fldCharType="end"/>
    </w:r>
  </w:p>
  <w:p w:rsidR="004C63B2" w:rsidRDefault="0068679E">
    <w:pPr>
      <w:tabs>
        <w:tab w:val="left" w:pos="0"/>
        <w:tab w:val="center" w:pos="4680"/>
        <w:tab w:val="center" w:pos="4680"/>
        <w:tab w:val="center" w:pos="4680"/>
        <w:tab w:val="right" w:pos="9340"/>
        <w:tab w:val="right" w:pos="9340"/>
        <w:tab w:val="right" w:pos="9360"/>
      </w:tabs>
      <w:outlineLvl w:val="0"/>
      <w:rPr>
        <w:rFonts w:ascii="Helvetica" w:eastAsia="Arial Unicode MS" w:hAnsi="Helvetica"/>
        <w:color w:val="000000"/>
        <w:sz w:val="22"/>
        <w:u w:color="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8679E">
      <w:r>
        <w:separator/>
      </w:r>
    </w:p>
  </w:footnote>
  <w:footnote w:type="continuationSeparator" w:id="0">
    <w:p w:rsidR="00000000" w:rsidRDefault="006867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B90C5E"/>
    <w:multiLevelType w:val="hybridMultilevel"/>
    <w:tmpl w:val="5AA841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69467411"/>
    <w:multiLevelType w:val="hybridMultilevel"/>
    <w:tmpl w:val="1370EE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C15"/>
    <w:rsid w:val="002D7B3E"/>
    <w:rsid w:val="00373465"/>
    <w:rsid w:val="00526C15"/>
    <w:rsid w:val="005D52DF"/>
    <w:rsid w:val="005E0D06"/>
    <w:rsid w:val="0068679E"/>
    <w:rsid w:val="006D3D87"/>
    <w:rsid w:val="007263DC"/>
    <w:rsid w:val="00A029FD"/>
    <w:rsid w:val="00D80351"/>
    <w:rsid w:val="00E84D3A"/>
    <w:rsid w:val="00F743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526C15"/>
    <w:pPr>
      <w:outlineLvl w:val="0"/>
    </w:pPr>
    <w:rPr>
      <w:rFonts w:ascii="Helvetica" w:eastAsia="Arial Unicode MS" w:hAnsi="Helvetica" w:cs="Times New Roman"/>
      <w:color w:val="000000"/>
      <w:szCs w:val="20"/>
      <w:u w:color="000000"/>
    </w:rPr>
  </w:style>
  <w:style w:type="paragraph" w:styleId="Footer">
    <w:name w:val="footer"/>
    <w:basedOn w:val="Normal"/>
    <w:link w:val="FooterChar"/>
    <w:rsid w:val="00526C15"/>
    <w:pPr>
      <w:tabs>
        <w:tab w:val="center" w:pos="4320"/>
        <w:tab w:val="right" w:pos="8640"/>
      </w:tabs>
    </w:pPr>
  </w:style>
  <w:style w:type="character" w:customStyle="1" w:styleId="FooterChar">
    <w:name w:val="Footer Char"/>
    <w:basedOn w:val="DefaultParagraphFont"/>
    <w:link w:val="Footer"/>
    <w:rsid w:val="00526C15"/>
    <w:rPr>
      <w:rFonts w:ascii="Times New Roman" w:eastAsia="Times New Roman" w:hAnsi="Times New Roman" w:cs="Times New Roman"/>
      <w:sz w:val="24"/>
      <w:szCs w:val="24"/>
    </w:rPr>
  </w:style>
  <w:style w:type="character" w:styleId="PageNumber">
    <w:name w:val="page number"/>
    <w:rsid w:val="00526C15"/>
  </w:style>
  <w:style w:type="paragraph" w:styleId="NormalWeb">
    <w:name w:val="Normal (Web)"/>
    <w:basedOn w:val="Normal"/>
    <w:uiPriority w:val="99"/>
    <w:unhideWhenUsed/>
    <w:rsid w:val="005E0D06"/>
    <w:pPr>
      <w:spacing w:before="100" w:beforeAutospacing="1" w:after="100" w:afterAutospacing="1"/>
    </w:pPr>
  </w:style>
  <w:style w:type="paragraph" w:styleId="ListParagraph">
    <w:name w:val="List Paragraph"/>
    <w:basedOn w:val="Normal"/>
    <w:uiPriority w:val="34"/>
    <w:qFormat/>
    <w:rsid w:val="002D7B3E"/>
    <w:pPr>
      <w:spacing w:after="200" w:line="276" w:lineRule="auto"/>
      <w:ind w:left="720"/>
      <w:contextualSpacing/>
    </w:pPr>
    <w:rPr>
      <w:rFonts w:ascii="Calibri" w:eastAsiaTheme="minorHAnsi" w:hAnsi="Calibri" w:cs="Calibri"/>
      <w:sz w:val="22"/>
      <w:szCs w:val="22"/>
    </w:rPr>
  </w:style>
  <w:style w:type="character" w:styleId="Hyperlink">
    <w:name w:val="Hyperlink"/>
    <w:basedOn w:val="DefaultParagraphFont"/>
    <w:uiPriority w:val="99"/>
    <w:semiHidden/>
    <w:unhideWhenUsed/>
    <w:rsid w:val="002D7B3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C1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526C15"/>
    <w:pPr>
      <w:outlineLvl w:val="0"/>
    </w:pPr>
    <w:rPr>
      <w:rFonts w:ascii="Helvetica" w:eastAsia="Arial Unicode MS" w:hAnsi="Helvetica" w:cs="Times New Roman"/>
      <w:color w:val="000000"/>
      <w:szCs w:val="20"/>
      <w:u w:color="000000"/>
    </w:rPr>
  </w:style>
  <w:style w:type="paragraph" w:styleId="Footer">
    <w:name w:val="footer"/>
    <w:basedOn w:val="Normal"/>
    <w:link w:val="FooterChar"/>
    <w:rsid w:val="00526C15"/>
    <w:pPr>
      <w:tabs>
        <w:tab w:val="center" w:pos="4320"/>
        <w:tab w:val="right" w:pos="8640"/>
      </w:tabs>
    </w:pPr>
  </w:style>
  <w:style w:type="character" w:customStyle="1" w:styleId="FooterChar">
    <w:name w:val="Footer Char"/>
    <w:basedOn w:val="DefaultParagraphFont"/>
    <w:link w:val="Footer"/>
    <w:rsid w:val="00526C15"/>
    <w:rPr>
      <w:rFonts w:ascii="Times New Roman" w:eastAsia="Times New Roman" w:hAnsi="Times New Roman" w:cs="Times New Roman"/>
      <w:sz w:val="24"/>
      <w:szCs w:val="24"/>
    </w:rPr>
  </w:style>
  <w:style w:type="character" w:styleId="PageNumber">
    <w:name w:val="page number"/>
    <w:rsid w:val="00526C15"/>
  </w:style>
  <w:style w:type="paragraph" w:styleId="NormalWeb">
    <w:name w:val="Normal (Web)"/>
    <w:basedOn w:val="Normal"/>
    <w:uiPriority w:val="99"/>
    <w:unhideWhenUsed/>
    <w:rsid w:val="005E0D06"/>
    <w:pPr>
      <w:spacing w:before="100" w:beforeAutospacing="1" w:after="100" w:afterAutospacing="1"/>
    </w:pPr>
  </w:style>
  <w:style w:type="paragraph" w:styleId="ListParagraph">
    <w:name w:val="List Paragraph"/>
    <w:basedOn w:val="Normal"/>
    <w:uiPriority w:val="34"/>
    <w:qFormat/>
    <w:rsid w:val="002D7B3E"/>
    <w:pPr>
      <w:spacing w:after="200" w:line="276" w:lineRule="auto"/>
      <w:ind w:left="720"/>
      <w:contextualSpacing/>
    </w:pPr>
    <w:rPr>
      <w:rFonts w:ascii="Calibri" w:eastAsiaTheme="minorHAnsi" w:hAnsi="Calibri" w:cs="Calibri"/>
      <w:sz w:val="22"/>
      <w:szCs w:val="22"/>
    </w:rPr>
  </w:style>
  <w:style w:type="character" w:styleId="Hyperlink">
    <w:name w:val="Hyperlink"/>
    <w:basedOn w:val="DefaultParagraphFont"/>
    <w:uiPriority w:val="99"/>
    <w:semiHidden/>
    <w:unhideWhenUsed/>
    <w:rsid w:val="002D7B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236672">
      <w:bodyDiv w:val="1"/>
      <w:marLeft w:val="0"/>
      <w:marRight w:val="0"/>
      <w:marTop w:val="0"/>
      <w:marBottom w:val="0"/>
      <w:divBdr>
        <w:top w:val="none" w:sz="0" w:space="0" w:color="auto"/>
        <w:left w:val="none" w:sz="0" w:space="0" w:color="auto"/>
        <w:bottom w:val="none" w:sz="0" w:space="0" w:color="auto"/>
        <w:right w:val="none" w:sz="0" w:space="0" w:color="auto"/>
      </w:divBdr>
    </w:div>
    <w:div w:id="493108394">
      <w:bodyDiv w:val="1"/>
      <w:marLeft w:val="0"/>
      <w:marRight w:val="0"/>
      <w:marTop w:val="0"/>
      <w:marBottom w:val="0"/>
      <w:divBdr>
        <w:top w:val="none" w:sz="0" w:space="0" w:color="auto"/>
        <w:left w:val="none" w:sz="0" w:space="0" w:color="auto"/>
        <w:bottom w:val="none" w:sz="0" w:space="0" w:color="auto"/>
        <w:right w:val="none" w:sz="0" w:space="0" w:color="auto"/>
      </w:divBdr>
    </w:div>
    <w:div w:id="861238166">
      <w:bodyDiv w:val="1"/>
      <w:marLeft w:val="0"/>
      <w:marRight w:val="0"/>
      <w:marTop w:val="0"/>
      <w:marBottom w:val="0"/>
      <w:divBdr>
        <w:top w:val="none" w:sz="0" w:space="0" w:color="auto"/>
        <w:left w:val="none" w:sz="0" w:space="0" w:color="auto"/>
        <w:bottom w:val="none" w:sz="0" w:space="0" w:color="auto"/>
        <w:right w:val="none" w:sz="0" w:space="0" w:color="auto"/>
      </w:divBdr>
    </w:div>
    <w:div w:id="111247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1756</Words>
  <Characters>10014</Characters>
  <Application>Microsoft Office Word</Application>
  <DocSecurity>4</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Miller, Eleanor (GOV)</cp:lastModifiedBy>
  <cp:revision>2</cp:revision>
  <dcterms:created xsi:type="dcterms:W3CDTF">2013-03-04T17:11:00Z</dcterms:created>
  <dcterms:modified xsi:type="dcterms:W3CDTF">2013-03-04T17:11:00Z</dcterms:modified>
</cp:coreProperties>
</file>