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91E" w:rsidRPr="00F80DEE" w:rsidRDefault="004845F7" w:rsidP="004845F7">
      <w:pPr>
        <w:jc w:val="center"/>
        <w:rPr>
          <w:rFonts w:asciiTheme="minorHAnsi" w:hAnsiTheme="minorHAnsi" w:cstheme="minorHAnsi"/>
          <w:b/>
        </w:rPr>
      </w:pPr>
      <w:r w:rsidRPr="00F80DEE">
        <w:rPr>
          <w:rFonts w:asciiTheme="minorHAnsi" w:hAnsiTheme="minorHAnsi" w:cstheme="minorHAnsi"/>
          <w:b/>
        </w:rPr>
        <w:t>Massachusetts School Breakfast Challenge</w:t>
      </w:r>
    </w:p>
    <w:p w:rsidR="004845F7" w:rsidRPr="00F80DEE" w:rsidRDefault="004845F7">
      <w:pPr>
        <w:rPr>
          <w:rFonts w:asciiTheme="minorHAnsi" w:hAnsiTheme="minorHAnsi" w:cstheme="minorHAnsi"/>
        </w:rPr>
      </w:pPr>
    </w:p>
    <w:p w:rsidR="004845F7" w:rsidRPr="00F80DEE" w:rsidRDefault="004845F7">
      <w:pPr>
        <w:rPr>
          <w:rFonts w:asciiTheme="minorHAnsi" w:hAnsiTheme="minorHAnsi" w:cstheme="minorHAnsi"/>
        </w:rPr>
      </w:pPr>
    </w:p>
    <w:p w:rsidR="00F80DEE" w:rsidRDefault="00F80DE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Whereas the physical health and well-being of all children of our Commonwealth are primary and fundamental concerns; and </w:t>
      </w:r>
    </w:p>
    <w:p w:rsidR="00F80DEE" w:rsidRDefault="00F80DEE">
      <w:pPr>
        <w:rPr>
          <w:rFonts w:asciiTheme="minorHAnsi" w:hAnsiTheme="minorHAnsi" w:cstheme="minorHAnsi"/>
        </w:rPr>
      </w:pPr>
    </w:p>
    <w:p w:rsidR="00843A15" w:rsidRDefault="00843A1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Whereas </w:t>
      </w:r>
      <w:r w:rsidR="005E4186">
        <w:rPr>
          <w:rFonts w:asciiTheme="minorHAnsi" w:hAnsiTheme="minorHAnsi" w:cstheme="minorHAnsi"/>
        </w:rPr>
        <w:t>16</w:t>
      </w:r>
      <w:r w:rsidR="0036425B">
        <w:rPr>
          <w:rFonts w:asciiTheme="minorHAnsi" w:hAnsiTheme="minorHAnsi" w:cstheme="minorHAnsi"/>
        </w:rPr>
        <w:t xml:space="preserve">% of </w:t>
      </w:r>
      <w:r w:rsidR="00152E5A">
        <w:rPr>
          <w:rFonts w:asciiTheme="minorHAnsi" w:hAnsiTheme="minorHAnsi" w:cstheme="minorHAnsi"/>
        </w:rPr>
        <w:t xml:space="preserve">Massachusetts </w:t>
      </w:r>
      <w:r w:rsidR="0036425B">
        <w:rPr>
          <w:rFonts w:asciiTheme="minorHAnsi" w:hAnsiTheme="minorHAnsi" w:cstheme="minorHAnsi"/>
        </w:rPr>
        <w:t xml:space="preserve">children </w:t>
      </w:r>
      <w:r w:rsidR="00152E5A">
        <w:rPr>
          <w:rFonts w:asciiTheme="minorHAnsi" w:hAnsiTheme="minorHAnsi" w:cstheme="minorHAnsi"/>
        </w:rPr>
        <w:t xml:space="preserve">are </w:t>
      </w:r>
      <w:r w:rsidR="00A11EE6">
        <w:rPr>
          <w:rFonts w:asciiTheme="minorHAnsi" w:hAnsiTheme="minorHAnsi" w:cstheme="minorHAnsi"/>
        </w:rPr>
        <w:t>food insecure</w:t>
      </w:r>
      <w:r w:rsidR="00152E5A">
        <w:rPr>
          <w:rFonts w:asciiTheme="minorHAnsi" w:hAnsiTheme="minorHAnsi" w:cstheme="minorHAnsi"/>
        </w:rPr>
        <w:t xml:space="preserve"> each day; and</w:t>
      </w:r>
    </w:p>
    <w:p w:rsidR="00922240" w:rsidRDefault="00922240">
      <w:pPr>
        <w:rPr>
          <w:rFonts w:asciiTheme="minorHAnsi" w:hAnsiTheme="minorHAnsi" w:cstheme="minorHAnsi"/>
        </w:rPr>
      </w:pPr>
    </w:p>
    <w:p w:rsidR="00922240" w:rsidRDefault="00922240" w:rsidP="0092224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Whereas </w:t>
      </w:r>
      <w:r w:rsidR="00B32C45">
        <w:rPr>
          <w:rFonts w:asciiTheme="minorHAnsi" w:hAnsiTheme="minorHAnsi" w:cstheme="minorHAnsi"/>
        </w:rPr>
        <w:t xml:space="preserve">Less than half of the </w:t>
      </w:r>
      <w:r w:rsidRPr="00922240">
        <w:rPr>
          <w:rFonts w:asciiTheme="minorHAnsi" w:hAnsiTheme="minorHAnsi" w:cstheme="minorHAnsi"/>
        </w:rPr>
        <w:t xml:space="preserve">students </w:t>
      </w:r>
      <w:r w:rsidR="00B32C45">
        <w:rPr>
          <w:rFonts w:asciiTheme="minorHAnsi" w:hAnsiTheme="minorHAnsi" w:cstheme="minorHAnsi"/>
        </w:rPr>
        <w:t xml:space="preserve">(43%) </w:t>
      </w:r>
      <w:r>
        <w:rPr>
          <w:rFonts w:asciiTheme="minorHAnsi" w:hAnsiTheme="minorHAnsi" w:cstheme="minorHAnsi"/>
        </w:rPr>
        <w:t xml:space="preserve">who qualify for free or reduced lunch </w:t>
      </w:r>
      <w:r w:rsidRPr="00922240">
        <w:rPr>
          <w:rFonts w:asciiTheme="minorHAnsi" w:hAnsiTheme="minorHAnsi" w:cstheme="minorHAnsi"/>
        </w:rPr>
        <w:t>in</w:t>
      </w:r>
      <w:r>
        <w:rPr>
          <w:rFonts w:asciiTheme="minorHAnsi" w:hAnsiTheme="minorHAnsi" w:cstheme="minorHAnsi"/>
        </w:rPr>
        <w:t xml:space="preserve"> </w:t>
      </w:r>
      <w:r w:rsidRPr="00922240">
        <w:rPr>
          <w:rFonts w:asciiTheme="minorHAnsi" w:hAnsiTheme="minorHAnsi" w:cstheme="minorHAnsi"/>
        </w:rPr>
        <w:t>Massachusetts public schools eat school breakfast on a given school</w:t>
      </w:r>
      <w:r>
        <w:rPr>
          <w:rFonts w:asciiTheme="minorHAnsi" w:hAnsiTheme="minorHAnsi" w:cstheme="minorHAnsi"/>
        </w:rPr>
        <w:t xml:space="preserve"> day</w:t>
      </w:r>
      <w:r w:rsidR="00845122">
        <w:rPr>
          <w:rFonts w:asciiTheme="minorHAnsi" w:hAnsiTheme="minorHAnsi" w:cstheme="minorHAnsi"/>
        </w:rPr>
        <w:t xml:space="preserve">, ranking Massachusetts </w:t>
      </w:r>
      <w:r w:rsidR="00610926">
        <w:rPr>
          <w:rFonts w:asciiTheme="minorHAnsi" w:hAnsiTheme="minorHAnsi" w:cstheme="minorHAnsi"/>
        </w:rPr>
        <w:t xml:space="preserve">as </w:t>
      </w:r>
      <w:r w:rsidR="00845122">
        <w:rPr>
          <w:rFonts w:asciiTheme="minorHAnsi" w:hAnsiTheme="minorHAnsi" w:cstheme="minorHAnsi"/>
        </w:rPr>
        <w:t xml:space="preserve">the </w:t>
      </w:r>
      <w:r w:rsidR="00E305DC">
        <w:rPr>
          <w:rFonts w:asciiTheme="minorHAnsi" w:hAnsiTheme="minorHAnsi" w:cstheme="minorHAnsi"/>
        </w:rPr>
        <w:t>42nd</w:t>
      </w:r>
      <w:r w:rsidR="00845122" w:rsidRPr="000973F2">
        <w:rPr>
          <w:rFonts w:asciiTheme="minorHAnsi" w:hAnsiTheme="minorHAnsi" w:cstheme="minorHAnsi"/>
        </w:rPr>
        <w:t xml:space="preserve"> </w:t>
      </w:r>
      <w:r w:rsidR="00845122">
        <w:rPr>
          <w:rFonts w:asciiTheme="minorHAnsi" w:hAnsiTheme="minorHAnsi" w:cstheme="minorHAnsi"/>
        </w:rPr>
        <w:t xml:space="preserve">state </w:t>
      </w:r>
      <w:r w:rsidR="00845122" w:rsidRPr="000973F2">
        <w:rPr>
          <w:rFonts w:asciiTheme="minorHAnsi" w:hAnsiTheme="minorHAnsi" w:cstheme="minorHAnsi"/>
        </w:rPr>
        <w:t xml:space="preserve">in </w:t>
      </w:r>
      <w:r w:rsidR="00845122">
        <w:rPr>
          <w:rFonts w:asciiTheme="minorHAnsi" w:hAnsiTheme="minorHAnsi" w:cstheme="minorHAnsi"/>
        </w:rPr>
        <w:t xml:space="preserve">low income student school breakfast </w:t>
      </w:r>
      <w:r w:rsidR="00845122" w:rsidRPr="000973F2">
        <w:rPr>
          <w:rFonts w:asciiTheme="minorHAnsi" w:hAnsiTheme="minorHAnsi" w:cstheme="minorHAnsi"/>
        </w:rPr>
        <w:t>participation</w:t>
      </w:r>
      <w:r>
        <w:rPr>
          <w:rFonts w:asciiTheme="minorHAnsi" w:hAnsiTheme="minorHAnsi" w:cstheme="minorHAnsi"/>
        </w:rPr>
        <w:t>; and</w:t>
      </w:r>
    </w:p>
    <w:p w:rsidR="003D072F" w:rsidRDefault="003D072F" w:rsidP="00922240">
      <w:pPr>
        <w:rPr>
          <w:rFonts w:asciiTheme="minorHAnsi" w:hAnsiTheme="minorHAnsi" w:cstheme="minorHAnsi"/>
        </w:rPr>
      </w:pPr>
    </w:p>
    <w:p w:rsidR="003D072F" w:rsidRDefault="003D072F" w:rsidP="003D072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Whereas </w:t>
      </w:r>
      <w:r w:rsidR="00C20A13">
        <w:rPr>
          <w:rFonts w:asciiTheme="minorHAnsi" w:hAnsiTheme="minorHAnsi" w:cstheme="minorHAnsi"/>
        </w:rPr>
        <w:t>30%</w:t>
      </w:r>
      <w:r w:rsidRPr="003D072F">
        <w:rPr>
          <w:rFonts w:asciiTheme="minorHAnsi" w:hAnsiTheme="minorHAnsi" w:cstheme="minorHAnsi"/>
        </w:rPr>
        <w:t xml:space="preserve"> percent of</w:t>
      </w:r>
      <w:r>
        <w:rPr>
          <w:rFonts w:asciiTheme="minorHAnsi" w:hAnsiTheme="minorHAnsi" w:cstheme="minorHAnsi"/>
        </w:rPr>
        <w:t xml:space="preserve"> </w:t>
      </w:r>
      <w:r w:rsidRPr="003D072F">
        <w:rPr>
          <w:rFonts w:asciiTheme="minorHAnsi" w:hAnsiTheme="minorHAnsi" w:cstheme="minorHAnsi"/>
        </w:rPr>
        <w:t xml:space="preserve">Massachusetts </w:t>
      </w:r>
      <w:r w:rsidR="00C20A13">
        <w:rPr>
          <w:rFonts w:asciiTheme="minorHAnsi" w:hAnsiTheme="minorHAnsi" w:cstheme="minorHAnsi"/>
        </w:rPr>
        <w:t xml:space="preserve">public </w:t>
      </w:r>
      <w:r w:rsidRPr="003D072F">
        <w:rPr>
          <w:rFonts w:asciiTheme="minorHAnsi" w:hAnsiTheme="minorHAnsi" w:cstheme="minorHAnsi"/>
        </w:rPr>
        <w:t>schools</w:t>
      </w:r>
      <w:r w:rsidR="00C20A13">
        <w:rPr>
          <w:rFonts w:asciiTheme="minorHAnsi" w:hAnsiTheme="minorHAnsi" w:cstheme="minorHAnsi"/>
        </w:rPr>
        <w:t xml:space="preserve"> do </w:t>
      </w:r>
      <w:r w:rsidR="00C20A13" w:rsidRPr="005E4186">
        <w:rPr>
          <w:rFonts w:asciiTheme="minorHAnsi" w:hAnsiTheme="minorHAnsi" w:cstheme="minorHAnsi"/>
          <w:u w:val="single"/>
        </w:rPr>
        <w:t>not</w:t>
      </w:r>
      <w:r w:rsidR="00C20A13">
        <w:rPr>
          <w:rFonts w:asciiTheme="minorHAnsi" w:hAnsiTheme="minorHAnsi" w:cstheme="minorHAnsi"/>
        </w:rPr>
        <w:t xml:space="preserve"> </w:t>
      </w:r>
      <w:r w:rsidRPr="003D072F">
        <w:rPr>
          <w:rFonts w:asciiTheme="minorHAnsi" w:hAnsiTheme="minorHAnsi" w:cstheme="minorHAnsi"/>
        </w:rPr>
        <w:t>offer</w:t>
      </w:r>
      <w:r w:rsidR="00A11EE6">
        <w:rPr>
          <w:rFonts w:asciiTheme="minorHAnsi" w:hAnsiTheme="minorHAnsi" w:cstheme="minorHAnsi"/>
        </w:rPr>
        <w:t xml:space="preserve"> breakfast; </w:t>
      </w:r>
      <w:r>
        <w:rPr>
          <w:rFonts w:asciiTheme="minorHAnsi" w:hAnsiTheme="minorHAnsi" w:cstheme="minorHAnsi"/>
        </w:rPr>
        <w:t>and</w:t>
      </w:r>
    </w:p>
    <w:p w:rsidR="00956288" w:rsidRDefault="00956288" w:rsidP="003D072F">
      <w:pPr>
        <w:rPr>
          <w:rFonts w:asciiTheme="minorHAnsi" w:hAnsiTheme="minorHAnsi" w:cstheme="minorHAnsi"/>
        </w:rPr>
      </w:pPr>
    </w:p>
    <w:p w:rsidR="000160C3" w:rsidRDefault="000C46E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Whereas </w:t>
      </w:r>
      <w:r w:rsidR="000160C3">
        <w:rPr>
          <w:rFonts w:asciiTheme="minorHAnsi" w:hAnsiTheme="minorHAnsi" w:cstheme="minorHAnsi"/>
        </w:rPr>
        <w:t xml:space="preserve">Increasing children’s access to </w:t>
      </w:r>
      <w:r w:rsidR="00B41597">
        <w:rPr>
          <w:rFonts w:asciiTheme="minorHAnsi" w:hAnsiTheme="minorHAnsi" w:cstheme="minorHAnsi"/>
        </w:rPr>
        <w:t>healthy</w:t>
      </w:r>
      <w:r w:rsidR="000160C3">
        <w:rPr>
          <w:rFonts w:asciiTheme="minorHAnsi" w:hAnsiTheme="minorHAnsi" w:cstheme="minorHAnsi"/>
        </w:rPr>
        <w:t xml:space="preserve"> breakfast</w:t>
      </w:r>
      <w:r w:rsidR="007617C0">
        <w:rPr>
          <w:rFonts w:asciiTheme="minorHAnsi" w:hAnsiTheme="minorHAnsi" w:cstheme="minorHAnsi"/>
        </w:rPr>
        <w:t xml:space="preserve"> and lunch as well as </w:t>
      </w:r>
      <w:r w:rsidR="00F6273B">
        <w:rPr>
          <w:rFonts w:asciiTheme="minorHAnsi" w:hAnsiTheme="minorHAnsi" w:cstheme="minorHAnsi"/>
        </w:rPr>
        <w:t>increasing physical activity are effective strategies</w:t>
      </w:r>
      <w:r w:rsidR="000160C3">
        <w:rPr>
          <w:rFonts w:asciiTheme="minorHAnsi" w:hAnsiTheme="minorHAnsi" w:cstheme="minorHAnsi"/>
        </w:rPr>
        <w:t xml:space="preserve"> to cur</w:t>
      </w:r>
      <w:r w:rsidR="00F6273B">
        <w:rPr>
          <w:rFonts w:asciiTheme="minorHAnsi" w:hAnsiTheme="minorHAnsi" w:cstheme="minorHAnsi"/>
        </w:rPr>
        <w:t>b the</w:t>
      </w:r>
      <w:r w:rsidR="002634A9">
        <w:rPr>
          <w:rFonts w:asciiTheme="minorHAnsi" w:hAnsiTheme="minorHAnsi" w:cstheme="minorHAnsi"/>
        </w:rPr>
        <w:t xml:space="preserve"> childhood obesity and promote</w:t>
      </w:r>
      <w:r w:rsidR="00F6273B">
        <w:rPr>
          <w:rFonts w:asciiTheme="minorHAnsi" w:hAnsiTheme="minorHAnsi" w:cstheme="minorHAnsi"/>
        </w:rPr>
        <w:t xml:space="preserve"> healthier lifestyles</w:t>
      </w:r>
      <w:r w:rsidR="000160C3">
        <w:rPr>
          <w:rFonts w:asciiTheme="minorHAnsi" w:hAnsiTheme="minorHAnsi" w:cstheme="minorHAnsi"/>
        </w:rPr>
        <w:t>; and</w:t>
      </w:r>
    </w:p>
    <w:p w:rsidR="00E534DE" w:rsidRDefault="00E534DE">
      <w:pPr>
        <w:rPr>
          <w:rFonts w:asciiTheme="minorHAnsi" w:hAnsiTheme="minorHAnsi" w:cstheme="minorHAnsi"/>
        </w:rPr>
      </w:pPr>
    </w:p>
    <w:p w:rsidR="00B97D6E" w:rsidRPr="00610926" w:rsidRDefault="00B97D6E" w:rsidP="00B97D6E">
      <w:pPr>
        <w:rPr>
          <w:rFonts w:asciiTheme="minorHAnsi" w:hAnsiTheme="minorHAnsi" w:cstheme="minorHAnsi"/>
        </w:rPr>
      </w:pPr>
      <w:r w:rsidRPr="00610926">
        <w:rPr>
          <w:rFonts w:asciiTheme="minorHAnsi" w:hAnsiTheme="minorHAnsi" w:cstheme="minorHAnsi"/>
        </w:rPr>
        <w:t xml:space="preserve">Whereas Innovations in the </w:t>
      </w:r>
      <w:r w:rsidR="00552075" w:rsidRPr="00610926">
        <w:rPr>
          <w:rFonts w:asciiTheme="minorHAnsi" w:hAnsiTheme="minorHAnsi" w:cstheme="minorHAnsi"/>
        </w:rPr>
        <w:t xml:space="preserve">promotion, </w:t>
      </w:r>
      <w:r w:rsidRPr="00610926">
        <w:rPr>
          <w:rFonts w:asciiTheme="minorHAnsi" w:hAnsiTheme="minorHAnsi" w:cstheme="minorHAnsi"/>
        </w:rPr>
        <w:t>menu</w:t>
      </w:r>
      <w:r w:rsidR="00552075" w:rsidRPr="00610926">
        <w:rPr>
          <w:rFonts w:asciiTheme="minorHAnsi" w:hAnsiTheme="minorHAnsi" w:cstheme="minorHAnsi"/>
        </w:rPr>
        <w:t>,</w:t>
      </w:r>
      <w:r w:rsidRPr="00610926">
        <w:rPr>
          <w:rFonts w:asciiTheme="minorHAnsi" w:hAnsiTheme="minorHAnsi" w:cstheme="minorHAnsi"/>
        </w:rPr>
        <w:t xml:space="preserve"> and delivery methods </w:t>
      </w:r>
      <w:r w:rsidR="008913E1">
        <w:rPr>
          <w:rFonts w:asciiTheme="minorHAnsi" w:hAnsiTheme="minorHAnsi" w:cstheme="minorHAnsi"/>
        </w:rPr>
        <w:t>of</w:t>
      </w:r>
      <w:r w:rsidRPr="00610926">
        <w:rPr>
          <w:rFonts w:asciiTheme="minorHAnsi" w:hAnsiTheme="minorHAnsi" w:cstheme="minorHAnsi"/>
        </w:rPr>
        <w:t xml:space="preserve"> school breakfast have resulted in significantly increased </w:t>
      </w:r>
      <w:r w:rsidR="00552075" w:rsidRPr="00610926">
        <w:rPr>
          <w:rFonts w:asciiTheme="minorHAnsi" w:hAnsiTheme="minorHAnsi" w:cstheme="minorHAnsi"/>
        </w:rPr>
        <w:t xml:space="preserve">student </w:t>
      </w:r>
      <w:r w:rsidRPr="00610926">
        <w:rPr>
          <w:rFonts w:asciiTheme="minorHAnsi" w:hAnsiTheme="minorHAnsi" w:cstheme="minorHAnsi"/>
        </w:rPr>
        <w:t>participation; and</w:t>
      </w:r>
    </w:p>
    <w:p w:rsidR="00B97D6E" w:rsidRPr="00610926" w:rsidRDefault="00B97D6E">
      <w:pPr>
        <w:rPr>
          <w:rFonts w:asciiTheme="minorHAnsi" w:hAnsiTheme="minorHAnsi" w:cstheme="minorHAnsi"/>
        </w:rPr>
      </w:pPr>
    </w:p>
    <w:p w:rsidR="00031775" w:rsidRPr="00610926" w:rsidRDefault="00EE5EE2" w:rsidP="00031775">
      <w:pPr>
        <w:rPr>
          <w:rFonts w:asciiTheme="minorHAnsi" w:hAnsiTheme="minorHAnsi" w:cstheme="minorHAnsi"/>
        </w:rPr>
      </w:pPr>
      <w:r w:rsidRPr="00610926">
        <w:rPr>
          <w:rFonts w:asciiTheme="minorHAnsi" w:hAnsiTheme="minorHAnsi" w:cstheme="minorHAnsi"/>
        </w:rPr>
        <w:t xml:space="preserve">Whereas </w:t>
      </w:r>
      <w:r w:rsidR="00F80DEE" w:rsidRPr="00610926">
        <w:rPr>
          <w:rFonts w:asciiTheme="minorHAnsi" w:hAnsiTheme="minorHAnsi" w:cstheme="minorHAnsi"/>
        </w:rPr>
        <w:t>Research has shown that students who ea</w:t>
      </w:r>
      <w:r w:rsidRPr="00610926">
        <w:rPr>
          <w:rFonts w:asciiTheme="minorHAnsi" w:hAnsiTheme="minorHAnsi" w:cstheme="minorHAnsi"/>
        </w:rPr>
        <w:t>t breakfast are ready to learn</w:t>
      </w:r>
      <w:r w:rsidR="00031775" w:rsidRPr="00610926">
        <w:rPr>
          <w:rFonts w:asciiTheme="minorHAnsi" w:hAnsiTheme="minorHAnsi" w:cstheme="minorHAnsi"/>
        </w:rPr>
        <w:t xml:space="preserve"> and those that do not eat breakfast frequently are unable to concentrate, often have headaches and stomach aches, and demonstrate poor academic performance; and</w:t>
      </w:r>
    </w:p>
    <w:p w:rsidR="00F80DEE" w:rsidRPr="00610926" w:rsidRDefault="00F80DEE">
      <w:pPr>
        <w:rPr>
          <w:rFonts w:asciiTheme="minorHAnsi" w:hAnsiTheme="minorHAnsi" w:cstheme="minorHAnsi"/>
        </w:rPr>
      </w:pPr>
    </w:p>
    <w:p w:rsidR="004845F7" w:rsidRPr="00610926" w:rsidRDefault="00EE5EE2">
      <w:pPr>
        <w:rPr>
          <w:rFonts w:asciiTheme="minorHAnsi" w:hAnsiTheme="minorHAnsi" w:cstheme="minorHAnsi"/>
        </w:rPr>
      </w:pPr>
      <w:r w:rsidRPr="00610926">
        <w:rPr>
          <w:rFonts w:asciiTheme="minorHAnsi" w:hAnsiTheme="minorHAnsi" w:cstheme="minorHAnsi"/>
        </w:rPr>
        <w:t xml:space="preserve">Whereas </w:t>
      </w:r>
      <w:r w:rsidR="00F80DEE" w:rsidRPr="00610926">
        <w:rPr>
          <w:rFonts w:asciiTheme="minorHAnsi" w:hAnsiTheme="minorHAnsi" w:cstheme="minorHAnsi"/>
        </w:rPr>
        <w:t>Schools that implement breakfast programs see improvements in attendance</w:t>
      </w:r>
      <w:r w:rsidR="00B97D6E" w:rsidRPr="00610926">
        <w:rPr>
          <w:rFonts w:asciiTheme="minorHAnsi" w:hAnsiTheme="minorHAnsi" w:cstheme="minorHAnsi"/>
        </w:rPr>
        <w:t>, test scores,</w:t>
      </w:r>
      <w:r w:rsidR="00F80DEE" w:rsidRPr="00610926">
        <w:rPr>
          <w:rFonts w:asciiTheme="minorHAnsi" w:hAnsiTheme="minorHAnsi" w:cstheme="minorHAnsi"/>
        </w:rPr>
        <w:t xml:space="preserve"> and behavior</w:t>
      </w:r>
      <w:r w:rsidRPr="00610926">
        <w:rPr>
          <w:rFonts w:asciiTheme="minorHAnsi" w:hAnsiTheme="minorHAnsi" w:cstheme="minorHAnsi"/>
        </w:rPr>
        <w:t>; and</w:t>
      </w:r>
    </w:p>
    <w:p w:rsidR="002C66A9" w:rsidRPr="00610926" w:rsidRDefault="002C66A9">
      <w:pPr>
        <w:rPr>
          <w:rFonts w:asciiTheme="minorHAnsi" w:hAnsiTheme="minorHAnsi" w:cstheme="minorHAnsi"/>
        </w:rPr>
      </w:pPr>
    </w:p>
    <w:p w:rsidR="002C66A9" w:rsidRDefault="002C66A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Whereas Commissioner of Elementary and Secondary</w:t>
      </w:r>
      <w:r w:rsidR="005C2CC3">
        <w:rPr>
          <w:rFonts w:asciiTheme="minorHAnsi" w:hAnsiTheme="minorHAnsi" w:cstheme="minorHAnsi"/>
        </w:rPr>
        <w:t xml:space="preserve"> Education Mitchell Chester</w:t>
      </w:r>
      <w:r w:rsidR="005B09F3">
        <w:rPr>
          <w:rFonts w:asciiTheme="minorHAnsi" w:hAnsiTheme="minorHAnsi" w:cstheme="minorHAnsi"/>
        </w:rPr>
        <w:t xml:space="preserve"> </w:t>
      </w:r>
      <w:r w:rsidR="0086506C">
        <w:rPr>
          <w:rFonts w:asciiTheme="minorHAnsi" w:hAnsiTheme="minorHAnsi" w:cstheme="minorHAnsi"/>
        </w:rPr>
        <w:t>is</w:t>
      </w:r>
      <w:r>
        <w:rPr>
          <w:rFonts w:asciiTheme="minorHAnsi" w:hAnsiTheme="minorHAnsi" w:cstheme="minorHAnsi"/>
        </w:rPr>
        <w:t xml:space="preserve"> challenging school districts to increase student participation in school breakfast </w:t>
      </w:r>
      <w:r w:rsidR="002032F0">
        <w:rPr>
          <w:rFonts w:asciiTheme="minorHAnsi" w:hAnsiTheme="minorHAnsi" w:cstheme="minorHAnsi"/>
        </w:rPr>
        <w:t xml:space="preserve">by 35% </w:t>
      </w:r>
      <w:r>
        <w:rPr>
          <w:rFonts w:asciiTheme="minorHAnsi" w:hAnsiTheme="minorHAnsi" w:cstheme="minorHAnsi"/>
        </w:rPr>
        <w:t xml:space="preserve">and </w:t>
      </w:r>
      <w:r w:rsidR="00796C90">
        <w:rPr>
          <w:rFonts w:asciiTheme="minorHAnsi" w:hAnsiTheme="minorHAnsi" w:cstheme="minorHAnsi"/>
        </w:rPr>
        <w:t>is</w:t>
      </w:r>
      <w:r w:rsidR="00ED05FF">
        <w:rPr>
          <w:rFonts w:asciiTheme="minorHAnsi" w:hAnsiTheme="minorHAnsi" w:cstheme="minorHAnsi"/>
        </w:rPr>
        <w:t xml:space="preserve"> </w:t>
      </w:r>
      <w:r w:rsidR="00796C90">
        <w:rPr>
          <w:rFonts w:asciiTheme="minorHAnsi" w:hAnsiTheme="minorHAnsi" w:cstheme="minorHAnsi"/>
        </w:rPr>
        <w:t>l</w:t>
      </w:r>
      <w:r>
        <w:rPr>
          <w:rFonts w:asciiTheme="minorHAnsi" w:hAnsiTheme="minorHAnsi" w:cstheme="minorHAnsi"/>
        </w:rPr>
        <w:t>aunching the Massachusetts School Breakfast Challenge along with partners New England Dairy and Food Council, the Massachusetts Department of Agricultur</w:t>
      </w:r>
      <w:r w:rsidR="004401BE">
        <w:rPr>
          <w:rFonts w:asciiTheme="minorHAnsi" w:hAnsiTheme="minorHAnsi" w:cstheme="minorHAnsi"/>
        </w:rPr>
        <w:t>al</w:t>
      </w:r>
      <w:r>
        <w:rPr>
          <w:rFonts w:asciiTheme="minorHAnsi" w:hAnsiTheme="minorHAnsi" w:cstheme="minorHAnsi"/>
        </w:rPr>
        <w:t xml:space="preserve">  Resources, the School Nutrition Association of Massachusetts and Project Bread; and</w:t>
      </w:r>
    </w:p>
    <w:p w:rsidR="002C66A9" w:rsidRDefault="002C66A9">
      <w:pPr>
        <w:rPr>
          <w:rFonts w:asciiTheme="minorHAnsi" w:hAnsiTheme="minorHAnsi" w:cstheme="minorHAnsi"/>
        </w:rPr>
      </w:pPr>
    </w:p>
    <w:p w:rsidR="002C66A9" w:rsidRDefault="002032F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Now, Therefore, I, Deval L. Patrick, Governor of the Commonwealth of Massachusetts, do hereby proclaim </w:t>
      </w:r>
      <w:r w:rsidR="00796C90">
        <w:rPr>
          <w:rFonts w:asciiTheme="minorHAnsi" w:hAnsiTheme="minorHAnsi" w:cstheme="minorHAnsi"/>
        </w:rPr>
        <w:t xml:space="preserve">March 6, 2013 </w:t>
      </w:r>
      <w:r w:rsidR="00ED05FF">
        <w:rPr>
          <w:rFonts w:asciiTheme="minorHAnsi" w:hAnsiTheme="minorHAnsi" w:cstheme="minorHAnsi"/>
        </w:rPr>
        <w:t xml:space="preserve">the official launch </w:t>
      </w:r>
      <w:r w:rsidR="00552075">
        <w:rPr>
          <w:rFonts w:asciiTheme="minorHAnsi" w:hAnsiTheme="minorHAnsi" w:cstheme="minorHAnsi"/>
        </w:rPr>
        <w:t xml:space="preserve">of the </w:t>
      </w:r>
      <w:r>
        <w:rPr>
          <w:rFonts w:asciiTheme="minorHAnsi" w:hAnsiTheme="minorHAnsi" w:cstheme="minorHAnsi"/>
        </w:rPr>
        <w:t xml:space="preserve">Massachusetts School Breakfast </w:t>
      </w:r>
      <w:r w:rsidR="00552075">
        <w:rPr>
          <w:rFonts w:asciiTheme="minorHAnsi" w:hAnsiTheme="minorHAnsi" w:cstheme="minorHAnsi"/>
        </w:rPr>
        <w:t>Challenge</w:t>
      </w:r>
      <w:r>
        <w:rPr>
          <w:rFonts w:asciiTheme="minorHAnsi" w:hAnsiTheme="minorHAnsi" w:cstheme="minorHAnsi"/>
        </w:rPr>
        <w:t>.</w:t>
      </w:r>
    </w:p>
    <w:p w:rsidR="002C05CA" w:rsidRDefault="002C05CA">
      <w:pPr>
        <w:rPr>
          <w:rFonts w:asciiTheme="minorHAnsi" w:hAnsiTheme="minorHAnsi" w:cstheme="minorHAnsi"/>
        </w:rPr>
      </w:pPr>
    </w:p>
    <w:p w:rsidR="002C05CA" w:rsidRPr="00F80DEE" w:rsidRDefault="002C05CA">
      <w:pPr>
        <w:rPr>
          <w:rFonts w:asciiTheme="minorHAnsi" w:hAnsiTheme="minorHAnsi" w:cstheme="minorHAnsi"/>
        </w:rPr>
      </w:pPr>
    </w:p>
    <w:sectPr w:rsidR="002C05CA" w:rsidRPr="00F80DEE" w:rsidSect="005C534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compat/>
  <w:rsids>
    <w:rsidRoot w:val="004845F7"/>
    <w:rsid w:val="000160C3"/>
    <w:rsid w:val="00031775"/>
    <w:rsid w:val="00040832"/>
    <w:rsid w:val="000973F2"/>
    <w:rsid w:val="000A1122"/>
    <w:rsid w:val="000B352C"/>
    <w:rsid w:val="000C46EF"/>
    <w:rsid w:val="000F276A"/>
    <w:rsid w:val="000F5997"/>
    <w:rsid w:val="0010691E"/>
    <w:rsid w:val="00152E5A"/>
    <w:rsid w:val="00154F94"/>
    <w:rsid w:val="002032F0"/>
    <w:rsid w:val="002634A9"/>
    <w:rsid w:val="002C05CA"/>
    <w:rsid w:val="002C66A9"/>
    <w:rsid w:val="00335716"/>
    <w:rsid w:val="00354066"/>
    <w:rsid w:val="0036425B"/>
    <w:rsid w:val="003D072F"/>
    <w:rsid w:val="004311DE"/>
    <w:rsid w:val="004401BE"/>
    <w:rsid w:val="004845F7"/>
    <w:rsid w:val="004B165B"/>
    <w:rsid w:val="00521895"/>
    <w:rsid w:val="00542743"/>
    <w:rsid w:val="00552075"/>
    <w:rsid w:val="005B09F3"/>
    <w:rsid w:val="005C2CC3"/>
    <w:rsid w:val="005C5349"/>
    <w:rsid w:val="005E4186"/>
    <w:rsid w:val="00610926"/>
    <w:rsid w:val="006415E6"/>
    <w:rsid w:val="006525F3"/>
    <w:rsid w:val="0067538C"/>
    <w:rsid w:val="00696985"/>
    <w:rsid w:val="006B7517"/>
    <w:rsid w:val="007012E0"/>
    <w:rsid w:val="007617C0"/>
    <w:rsid w:val="00796C90"/>
    <w:rsid w:val="007E41CC"/>
    <w:rsid w:val="00817AAD"/>
    <w:rsid w:val="00843A15"/>
    <w:rsid w:val="00845122"/>
    <w:rsid w:val="0086506C"/>
    <w:rsid w:val="008913E1"/>
    <w:rsid w:val="008E6843"/>
    <w:rsid w:val="00922240"/>
    <w:rsid w:val="00956288"/>
    <w:rsid w:val="00982AE6"/>
    <w:rsid w:val="009B3D10"/>
    <w:rsid w:val="009E3D0F"/>
    <w:rsid w:val="009F12E2"/>
    <w:rsid w:val="00A11EE6"/>
    <w:rsid w:val="00A56914"/>
    <w:rsid w:val="00B06D9B"/>
    <w:rsid w:val="00B32C45"/>
    <w:rsid w:val="00B41597"/>
    <w:rsid w:val="00B97D6E"/>
    <w:rsid w:val="00BF47E5"/>
    <w:rsid w:val="00C20A13"/>
    <w:rsid w:val="00C479A7"/>
    <w:rsid w:val="00CA27E2"/>
    <w:rsid w:val="00D510D9"/>
    <w:rsid w:val="00D77FC2"/>
    <w:rsid w:val="00E02379"/>
    <w:rsid w:val="00E305DC"/>
    <w:rsid w:val="00E534DE"/>
    <w:rsid w:val="00E77E5D"/>
    <w:rsid w:val="00ED05FF"/>
    <w:rsid w:val="00EE5EE2"/>
    <w:rsid w:val="00F44667"/>
    <w:rsid w:val="00F6273B"/>
    <w:rsid w:val="00F80DEE"/>
    <w:rsid w:val="00F83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C534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4083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7E41C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 Callahan`</dc:creator>
  <cp:lastModifiedBy>Kerry Callahan`</cp:lastModifiedBy>
  <cp:revision>2</cp:revision>
  <cp:lastPrinted>2013-02-26T18:26:00Z</cp:lastPrinted>
  <dcterms:created xsi:type="dcterms:W3CDTF">2013-02-26T19:19:00Z</dcterms:created>
  <dcterms:modified xsi:type="dcterms:W3CDTF">2013-02-26T19:19:00Z</dcterms:modified>
</cp:coreProperties>
</file>