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bin" ContentType="application/vnd.openxmlformats-officedocument.wordprocessingml.printerSettings"/>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jc w:val="center"/>
        <w:rPr>
          <w:b w:val="1"/>
          <w:bCs w:val="1"/>
          <w:sz w:val="32"/>
          <w:szCs w:val="32"/>
          <w:rtl w:val="0"/>
        </w:rPr>
      </w:pPr>
    </w:p>
    <w:p>
      <w:pPr>
        <w:pStyle w:val="Body"/>
        <w:jc w:val="center"/>
        <w:rPr>
          <w:b w:val="1"/>
          <w:bCs w:val="1"/>
          <w:sz w:val="32"/>
          <w:szCs w:val="32"/>
          <w:rtl w:val="0"/>
        </w:rPr>
      </w:pPr>
      <w:r>
        <w:rPr>
          <w:b w:val="1"/>
          <w:bCs w:val="1"/>
          <w:sz w:val="32"/>
          <w:szCs w:val="32"/>
          <w:rtl w:val="0"/>
          <w:lang w:val="en-US"/>
        </w:rPr>
        <w:t xml:space="preserve">Governor Deval L. Patrick </w:t>
      </w:r>
    </w:p>
    <w:p>
      <w:pPr>
        <w:pStyle w:val="Body"/>
        <w:jc w:val="center"/>
        <w:rPr>
          <w:b w:val="1"/>
          <w:bCs w:val="1"/>
          <w:sz w:val="32"/>
          <w:szCs w:val="32"/>
          <w:rtl w:val="0"/>
        </w:rPr>
      </w:pPr>
    </w:p>
    <w:p>
      <w:pPr>
        <w:pStyle w:val="Body"/>
        <w:jc w:val="center"/>
        <w:rPr>
          <w:b w:val="1"/>
          <w:bCs w:val="1"/>
          <w:sz w:val="32"/>
          <w:szCs w:val="32"/>
          <w:rtl w:val="0"/>
        </w:rPr>
      </w:pPr>
      <w:r>
        <w:rPr>
          <w:b w:val="1"/>
          <w:bCs w:val="1"/>
          <w:sz w:val="32"/>
          <w:szCs w:val="32"/>
          <w:rtl w:val="0"/>
          <w:lang w:val="da-DK"/>
        </w:rPr>
        <w:t>eHealth Roundtable</w:t>
      </w:r>
    </w:p>
    <w:p>
      <w:pPr>
        <w:pStyle w:val="Body"/>
        <w:rPr>
          <w:b w:val="1"/>
          <w:bCs w:val="1"/>
          <w:sz w:val="32"/>
          <w:szCs w:val="32"/>
          <w:rtl w:val="0"/>
        </w:rPr>
      </w:pPr>
    </w:p>
    <w:p>
      <w:pPr>
        <w:pStyle w:val="Body"/>
        <w:jc w:val="center"/>
        <w:rPr>
          <w:b w:val="1"/>
          <w:bCs w:val="1"/>
          <w:sz w:val="32"/>
          <w:szCs w:val="32"/>
          <w:rtl w:val="0"/>
        </w:rPr>
      </w:pPr>
      <w:r>
        <w:rPr>
          <w:b w:val="1"/>
          <w:bCs w:val="1"/>
          <w:sz w:val="32"/>
          <w:szCs w:val="32"/>
          <w:rtl w:val="0"/>
          <w:lang w:val="en-US"/>
        </w:rPr>
        <w:t>Parliament Members Building, Tokyo</w:t>
      </w:r>
    </w:p>
    <w:p>
      <w:pPr>
        <w:pStyle w:val="Body"/>
        <w:jc w:val="center"/>
        <w:rPr>
          <w:b w:val="1"/>
          <w:bCs w:val="1"/>
          <w:sz w:val="32"/>
          <w:szCs w:val="32"/>
          <w:rtl w:val="0"/>
        </w:rPr>
      </w:pPr>
    </w:p>
    <w:p>
      <w:pPr>
        <w:pStyle w:val="Body"/>
        <w:jc w:val="center"/>
        <w:rPr>
          <w:b w:val="1"/>
          <w:bCs w:val="1"/>
          <w:sz w:val="32"/>
          <w:szCs w:val="32"/>
          <w:rtl w:val="0"/>
        </w:rPr>
      </w:pPr>
      <w:r>
        <w:rPr>
          <w:b w:val="1"/>
          <w:bCs w:val="1"/>
          <w:sz w:val="32"/>
          <w:szCs w:val="32"/>
          <w:rtl w:val="0"/>
          <w:lang w:val="en-US"/>
        </w:rPr>
        <w:t>Tuesday, December 11, 2013</w:t>
      </w:r>
    </w:p>
    <w:p>
      <w:pPr>
        <w:pStyle w:val="Body"/>
        <w:rPr>
          <w:b w:val="1"/>
          <w:bCs w:val="1"/>
          <w:sz w:val="32"/>
          <w:szCs w:val="32"/>
          <w:rtl w:val="0"/>
        </w:rPr>
      </w:pPr>
    </w:p>
    <w:p>
      <w:pPr>
        <w:pStyle w:val="Body"/>
        <w:rPr>
          <w:b w:val="1"/>
          <w:bCs w:val="1"/>
          <w:sz w:val="32"/>
          <w:szCs w:val="32"/>
          <w:rtl w:val="0"/>
        </w:rPr>
      </w:pPr>
    </w:p>
    <w:p>
      <w:pPr>
        <w:pStyle w:val="Body"/>
        <w:rPr>
          <w:b w:val="1"/>
          <w:bCs w:val="1"/>
          <w:sz w:val="32"/>
          <w:szCs w:val="32"/>
          <w:rtl w:val="0"/>
        </w:rPr>
      </w:pPr>
    </w:p>
    <w:p>
      <w:pPr>
        <w:pStyle w:val="Body"/>
        <w:rPr>
          <w:b w:val="1"/>
          <w:bCs w:val="1"/>
          <w:sz w:val="32"/>
          <w:szCs w:val="32"/>
          <w:rtl w:val="0"/>
        </w:rPr>
      </w:pPr>
    </w:p>
    <w:p>
      <w:pPr>
        <w:pStyle w:val="Body"/>
        <w:spacing w:after="240" w:line="576" w:lineRule="auto"/>
        <w:ind w:firstLine="720"/>
        <w:rPr>
          <w:sz w:val="32"/>
          <w:szCs w:val="32"/>
          <w:shd w:val="clear" w:color="auto" w:fill="ffffff"/>
          <w:rtl w:val="0"/>
        </w:rPr>
      </w:pPr>
      <w:r>
        <w:rPr>
          <w:sz w:val="32"/>
          <w:szCs w:val="32"/>
          <w:shd w:val="clear" w:color="auto" w:fill="ffffff"/>
          <w:rtl w:val="0"/>
        </w:rPr>
        <w:t xml:space="preserve"> </w:t>
      </w:r>
      <w:r>
        <w:rPr>
          <w:sz w:val="32"/>
          <w:szCs w:val="32"/>
          <w:shd w:val="clear" w:color="auto" w:fill="ffffff"/>
          <w:rtl w:val="0"/>
          <w:lang w:val="en-US"/>
        </w:rPr>
        <w:t>Good morning, ladies and gentlemen, and thank you for gathering this morning t</w:t>
      </w:r>
      <w:r>
        <w:rPr>
          <w:sz w:val="32"/>
          <w:szCs w:val="32"/>
          <w:shd w:val="clear" w:color="auto" w:fill="ffffff"/>
          <w:rtl w:val="0"/>
          <w:lang w:val="it-IT"/>
        </w:rPr>
        <w:t xml:space="preserve">o discuss </w:t>
      </w:r>
      <w:r>
        <w:rPr>
          <w:sz w:val="32"/>
          <w:szCs w:val="32"/>
          <w:shd w:val="clear" w:color="auto" w:fill="ffffff"/>
          <w:rtl w:val="0"/>
          <w:lang w:val="en-US"/>
        </w:rPr>
        <w:t>e-health.  Of course, what we are really here to do is to</w:t>
      </w:r>
      <w:r>
        <w:rPr>
          <w:sz w:val="32"/>
          <w:szCs w:val="32"/>
          <w:shd w:val="clear" w:color="auto" w:fill="ffffff"/>
          <w:rtl w:val="0"/>
          <w:lang w:val="en-US"/>
        </w:rPr>
        <w:t xml:space="preserve"> collaborate on </w:t>
      </w:r>
      <w:r>
        <w:rPr>
          <w:sz w:val="32"/>
          <w:szCs w:val="32"/>
          <w:shd w:val="clear" w:color="auto" w:fill="ffffff"/>
          <w:rtl w:val="0"/>
          <w:lang w:val="en-US"/>
        </w:rPr>
        <w:t xml:space="preserve">ways to </w:t>
      </w:r>
      <w:r>
        <w:rPr>
          <w:sz w:val="32"/>
          <w:szCs w:val="32"/>
          <w:shd w:val="clear" w:color="auto" w:fill="ffffff"/>
          <w:rtl w:val="0"/>
        </w:rPr>
        <w:t xml:space="preserve">improve </w:t>
      </w:r>
      <w:r>
        <w:rPr>
          <w:sz w:val="32"/>
          <w:szCs w:val="32"/>
          <w:shd w:val="clear" w:color="auto" w:fill="ffffff"/>
          <w:rtl w:val="0"/>
          <w:lang w:val="en-US"/>
        </w:rPr>
        <w:t>the quality of care and also lower costs.  That is a challenge both at home and here in Japan, and I am delighted that we have so much talent in the room and on the telephone to help us both find solutions.  Many thanks indeed to the Institute for hosting this discussion today</w:t>
      </w:r>
      <w:r>
        <w:rPr>
          <w:sz w:val="32"/>
          <w:szCs w:val="32"/>
          <w:shd w:val="clear" w:color="auto" w:fill="ffffff"/>
          <w:rtl w:val="0"/>
        </w:rPr>
        <w:t xml:space="preserve">. </w:t>
      </w:r>
      <w:r>
        <w:rPr>
          <w:sz w:val="32"/>
          <w:szCs w:val="32"/>
          <w:shd w:val="clear" w:color="auto" w:fill="ffffff"/>
          <w:rtl w:val="0"/>
        </w:rPr>
        <w:br w:type="textWrapping"/>
      </w:r>
    </w:p>
    <w:p>
      <w:pPr>
        <w:pStyle w:val="Body"/>
        <w:spacing w:after="240" w:line="576" w:lineRule="auto"/>
        <w:ind w:firstLine="720"/>
        <w:rPr>
          <w:sz w:val="32"/>
          <w:szCs w:val="32"/>
          <w:shd w:val="clear" w:color="auto" w:fill="ffffff"/>
          <w:rtl w:val="0"/>
        </w:rPr>
      </w:pPr>
      <w:r>
        <w:rPr>
          <w:sz w:val="32"/>
          <w:szCs w:val="32"/>
          <w:shd w:val="clear" w:color="auto" w:fill="ffffff"/>
          <w:rtl w:val="0"/>
          <w:lang w:val="en-US"/>
        </w:rPr>
        <w:t xml:space="preserve">Japan is important to Massachusetts. </w:t>
      </w:r>
    </w:p>
    <w:p>
      <w:pPr>
        <w:pStyle w:val="Body"/>
        <w:spacing w:after="240" w:line="576" w:lineRule="auto"/>
        <w:ind w:firstLine="720"/>
        <w:rPr>
          <w:sz w:val="32"/>
          <w:szCs w:val="32"/>
          <w:shd w:val="clear" w:color="auto" w:fill="ffffff"/>
          <w:rtl w:val="0"/>
        </w:rPr>
      </w:pPr>
    </w:p>
    <w:p>
      <w:pPr>
        <w:pStyle w:val="Body"/>
        <w:spacing w:after="240" w:line="576" w:lineRule="auto"/>
        <w:ind w:firstLine="720"/>
        <w:rPr>
          <w:sz w:val="32"/>
          <w:szCs w:val="32"/>
          <w:shd w:val="clear" w:color="auto" w:fill="ffffff"/>
          <w:rtl w:val="0"/>
        </w:rPr>
      </w:pPr>
      <w:r>
        <w:rPr>
          <w:sz w:val="32"/>
          <w:szCs w:val="32"/>
          <w:shd w:val="clear" w:color="auto" w:fill="ffffff"/>
          <w:rtl w:val="0"/>
          <w:lang w:val="en-US"/>
        </w:rPr>
        <w:t>Japan is one of our most important trading partners, with billion</w:t>
      </w:r>
      <w:r>
        <w:rPr>
          <w:sz w:val="32"/>
          <w:szCs w:val="32"/>
          <w:shd w:val="clear" w:color="auto" w:fill="ffffff"/>
          <w:rtl w:val="0"/>
          <w:lang w:val="en-US"/>
        </w:rPr>
        <w:t>s</w:t>
      </w:r>
      <w:r>
        <w:rPr>
          <w:sz w:val="32"/>
          <w:szCs w:val="32"/>
          <w:shd w:val="clear" w:color="auto" w:fill="ffffff"/>
          <w:rtl w:val="0"/>
          <w:lang w:val="en-US"/>
        </w:rPr>
        <w:t xml:space="preserve"> of</w:t>
      </w:r>
      <w:r>
        <w:rPr>
          <w:sz w:val="32"/>
          <w:szCs w:val="32"/>
          <w:shd w:val="clear" w:color="auto" w:fill="ffffff"/>
          <w:rtl w:val="0"/>
          <w:lang w:val="en-US"/>
        </w:rPr>
        <w:t xml:space="preserve"> dollars in trade</w:t>
      </w:r>
      <w:r>
        <w:rPr>
          <w:sz w:val="32"/>
          <w:szCs w:val="32"/>
          <w:shd w:val="clear" w:color="auto" w:fill="ffffff"/>
          <w:rtl w:val="0"/>
          <w:lang w:val="en-US"/>
        </w:rPr>
        <w:t>.  Over 130 Japanese companies in Massachusetts employ over 10,000 people and 13,000 Japanese nationals make Massachusetts their home.</w:t>
      </w:r>
    </w:p>
    <w:p>
      <w:pPr>
        <w:pStyle w:val="Body"/>
        <w:spacing w:after="240" w:line="576" w:lineRule="auto"/>
        <w:ind w:firstLine="720"/>
        <w:rPr>
          <w:sz w:val="32"/>
          <w:szCs w:val="32"/>
          <w:shd w:val="clear" w:color="auto" w:fill="ffffff"/>
          <w:rtl w:val="0"/>
        </w:rPr>
      </w:pPr>
    </w:p>
    <w:p>
      <w:pPr>
        <w:pStyle w:val="Body"/>
        <w:spacing w:after="240" w:line="576" w:lineRule="auto"/>
        <w:ind w:firstLine="720"/>
        <w:rPr>
          <w:sz w:val="32"/>
          <w:szCs w:val="32"/>
          <w:shd w:val="clear" w:color="auto" w:fill="ffffff"/>
          <w:rtl w:val="0"/>
        </w:rPr>
      </w:pPr>
      <w:r>
        <w:rPr>
          <w:sz w:val="32"/>
          <w:szCs w:val="32"/>
          <w:shd w:val="clear" w:color="auto" w:fill="ffffff"/>
          <w:rtl w:val="0"/>
          <w:lang w:val="en-US"/>
        </w:rPr>
        <w:t>We are culturally connected as well, through our universities, through</w:t>
      </w:r>
      <w:r>
        <w:rPr>
          <w:sz w:val="32"/>
          <w:szCs w:val="32"/>
          <w:shd w:val="clear" w:color="auto" w:fill="ffffff"/>
          <w:rtl w:val="0"/>
          <w:lang w:val="en-US"/>
        </w:rPr>
        <w:t xml:space="preserve"> art and</w:t>
      </w:r>
      <w:r>
        <w:rPr>
          <w:sz w:val="32"/>
          <w:szCs w:val="32"/>
          <w:shd w:val="clear" w:color="auto" w:fill="ffffff"/>
          <w:rtl w:val="0"/>
          <w:lang w:val="en-US"/>
        </w:rPr>
        <w:t xml:space="preserve"> music (especially the Boston Symphony</w:t>
      </w:r>
      <w:r>
        <w:rPr>
          <w:sz w:val="32"/>
          <w:szCs w:val="32"/>
          <w:shd w:val="clear" w:color="auto" w:fill="ffffff"/>
          <w:rtl w:val="0"/>
          <w:lang w:val="en-US"/>
        </w:rPr>
        <w:t xml:space="preserve"> and the Museum of Fine Arts</w:t>
      </w:r>
      <w:r>
        <w:rPr>
          <w:sz w:val="32"/>
          <w:szCs w:val="32"/>
          <w:shd w:val="clear" w:color="auto" w:fill="ffffff"/>
          <w:rtl w:val="0"/>
          <w:lang w:val="en-US"/>
        </w:rPr>
        <w:t>) and, of course, through our beloved Boston Red Sox.</w:t>
      </w:r>
    </w:p>
    <w:p>
      <w:pPr>
        <w:pStyle w:val="Body"/>
        <w:spacing w:after="240" w:line="576" w:lineRule="auto"/>
        <w:ind w:firstLine="720"/>
        <w:rPr>
          <w:sz w:val="32"/>
          <w:szCs w:val="32"/>
          <w:shd w:val="clear" w:color="auto" w:fill="ffffff"/>
          <w:rtl w:val="0"/>
        </w:rPr>
      </w:pPr>
    </w:p>
    <w:p>
      <w:pPr>
        <w:pStyle w:val="Body"/>
        <w:spacing w:after="240" w:line="576" w:lineRule="auto"/>
        <w:ind w:firstLine="720"/>
        <w:rPr>
          <w:sz w:val="32"/>
          <w:szCs w:val="32"/>
          <w:rtl w:val="0"/>
        </w:rPr>
      </w:pPr>
      <w:r>
        <w:rPr>
          <w:sz w:val="32"/>
          <w:szCs w:val="32"/>
          <w:shd w:val="clear" w:color="auto" w:fill="ffffff"/>
          <w:rtl w:val="0"/>
        </w:rPr>
        <w:t xml:space="preserve">We </w:t>
      </w:r>
      <w:r>
        <w:rPr>
          <w:sz w:val="32"/>
          <w:szCs w:val="32"/>
          <w:shd w:val="clear" w:color="auto" w:fill="ffffff"/>
          <w:rtl w:val="0"/>
          <w:lang w:val="en-US"/>
        </w:rPr>
        <w:t xml:space="preserve">share an emphasis on </w:t>
      </w:r>
      <w:r>
        <w:rPr>
          <w:sz w:val="32"/>
          <w:szCs w:val="32"/>
          <w:shd w:val="clear" w:color="auto" w:fill="ffffff"/>
          <w:rtl w:val="0"/>
        </w:rPr>
        <w:t xml:space="preserve">innovation </w:t>
      </w:r>
      <w:r>
        <w:rPr>
          <w:sz w:val="32"/>
          <w:szCs w:val="32"/>
          <w:shd w:val="clear" w:color="auto" w:fill="ffffff"/>
          <w:rtl w:val="0"/>
          <w:lang w:val="en-US"/>
        </w:rPr>
        <w:t xml:space="preserve">as a strategy for economic growth as well.  Indeed, our strategy for growth, similar to the third of Prime Minister Abe's three arrows, is about investing in </w:t>
      </w:r>
      <w:r>
        <w:rPr>
          <w:sz w:val="32"/>
          <w:szCs w:val="32"/>
          <w:shd w:val="clear" w:color="auto" w:fill="ffffff"/>
          <w:rtl w:val="0"/>
          <w:lang w:val="en-US"/>
        </w:rPr>
        <w:t>education, innovation and infrastructure.</w:t>
      </w:r>
      <w:r>
        <w:rPr>
          <w:sz w:val="32"/>
          <w:szCs w:val="32"/>
          <w:rtl w:val="0"/>
        </w:rPr>
        <w:t xml:space="preserve">  </w:t>
      </w:r>
    </w:p>
    <w:p>
      <w:pPr>
        <w:pStyle w:val="Body"/>
        <w:spacing w:line="480" w:lineRule="auto"/>
        <w:ind w:firstLine="720"/>
        <w:rPr>
          <w:sz w:val="32"/>
          <w:szCs w:val="32"/>
          <w:rtl w:val="0"/>
        </w:rPr>
      </w:pPr>
    </w:p>
    <w:p>
      <w:pPr>
        <w:pStyle w:val="Body"/>
        <w:spacing w:after="240" w:line="576" w:lineRule="auto"/>
        <w:ind w:firstLine="720"/>
        <w:rPr>
          <w:sz w:val="32"/>
          <w:szCs w:val="32"/>
          <w:shd w:val="clear" w:color="auto" w:fill="ffffff"/>
          <w:rtl w:val="0"/>
        </w:rPr>
      </w:pPr>
      <w:r>
        <w:rPr>
          <w:sz w:val="32"/>
          <w:szCs w:val="32"/>
          <w:shd w:val="clear" w:color="auto" w:fill="ffffff"/>
          <w:rtl w:val="0"/>
          <w:lang w:val="en-US"/>
        </w:rPr>
        <w:t>We invest in education because</w:t>
      </w:r>
      <w:r>
        <w:rPr>
          <w:sz w:val="32"/>
          <w:szCs w:val="32"/>
          <w:shd w:val="clear" w:color="auto" w:fill="ffffff"/>
          <w:rtl w:val="0"/>
          <w:lang w:val="en-US"/>
        </w:rPr>
        <w:t xml:space="preserve">, with </w:t>
      </w:r>
      <w:r>
        <w:rPr>
          <w:sz w:val="32"/>
          <w:szCs w:val="32"/>
          <w:shd w:val="clear" w:color="auto" w:fill="ffffff"/>
          <w:rtl w:val="0"/>
          <w:lang w:val="en-US"/>
        </w:rPr>
        <w:t xml:space="preserve">over 300 universities, research institutions and teaching hospitals within a 90-minute drive of downtown Boston, </w:t>
      </w:r>
      <w:r>
        <w:rPr>
          <w:sz w:val="32"/>
          <w:szCs w:val="32"/>
          <w:shd w:val="clear" w:color="auto" w:fill="ffffff"/>
          <w:rtl w:val="0"/>
          <w:lang w:val="en-US"/>
        </w:rPr>
        <w:t xml:space="preserve">brainpower is our most abundant resource. </w:t>
      </w:r>
    </w:p>
    <w:p>
      <w:pPr>
        <w:pStyle w:val="Body"/>
        <w:spacing w:after="240" w:line="576" w:lineRule="auto"/>
        <w:ind w:firstLine="720"/>
        <w:rPr>
          <w:sz w:val="32"/>
          <w:szCs w:val="32"/>
          <w:shd w:val="clear" w:color="auto" w:fill="ffffff"/>
          <w:rtl w:val="0"/>
        </w:rPr>
      </w:pPr>
    </w:p>
    <w:p>
      <w:pPr>
        <w:pStyle w:val="Body"/>
        <w:spacing w:after="240" w:line="576" w:lineRule="auto"/>
        <w:ind w:firstLine="720"/>
        <w:rPr>
          <w:sz w:val="32"/>
          <w:szCs w:val="32"/>
          <w:shd w:val="clear" w:color="auto" w:fill="ffffff"/>
          <w:rtl w:val="0"/>
        </w:rPr>
      </w:pPr>
      <w:r>
        <w:rPr>
          <w:sz w:val="32"/>
          <w:szCs w:val="32"/>
          <w:shd w:val="clear" w:color="auto" w:fill="ffffff"/>
          <w:rtl w:val="0"/>
          <w:lang w:val="en-US"/>
        </w:rPr>
        <w:t>We invest in innovation because enabling and encouraging industries that depend on brainpower is the best way for Massachusetts to take advantage of the knowledge explosion happening in the world economy today.</w:t>
      </w:r>
    </w:p>
    <w:p>
      <w:pPr>
        <w:pStyle w:val="Body"/>
        <w:spacing w:after="240" w:line="576" w:lineRule="auto"/>
        <w:ind w:firstLine="720"/>
        <w:rPr>
          <w:sz w:val="32"/>
          <w:szCs w:val="32"/>
          <w:shd w:val="clear" w:color="auto" w:fill="ffffff"/>
          <w:rtl w:val="0"/>
        </w:rPr>
      </w:pPr>
    </w:p>
    <w:p>
      <w:pPr>
        <w:pStyle w:val="Body"/>
        <w:spacing w:after="240" w:line="576" w:lineRule="auto"/>
        <w:ind w:firstLine="720"/>
        <w:rPr>
          <w:sz w:val="32"/>
          <w:szCs w:val="32"/>
          <w:shd w:val="clear" w:color="auto" w:fill="ffffff"/>
          <w:rtl w:val="0"/>
        </w:rPr>
      </w:pPr>
      <w:r>
        <w:rPr>
          <w:sz w:val="32"/>
          <w:szCs w:val="32"/>
          <w:shd w:val="clear" w:color="auto" w:fill="ffffff"/>
          <w:rtl w:val="0"/>
          <w:lang w:val="en-US"/>
        </w:rPr>
        <w:t xml:space="preserve">And finally we invest in infrastructure because </w:t>
      </w:r>
      <w:r>
        <w:rPr>
          <w:sz w:val="32"/>
          <w:szCs w:val="32"/>
          <w:shd w:val="clear" w:color="auto" w:fill="ffffff"/>
          <w:rtl w:val="0"/>
          <w:lang w:val="en-US"/>
        </w:rPr>
        <w:t>a modern public infrastructure is a platform for private sector investment and personal ambition</w:t>
      </w:r>
      <w:r>
        <w:rPr>
          <w:sz w:val="32"/>
          <w:szCs w:val="32"/>
          <w:shd w:val="clear" w:color="auto" w:fill="ffffff"/>
          <w:rtl w:val="0"/>
        </w:rPr>
        <w:t>.</w:t>
      </w:r>
      <w:r>
        <w:rPr>
          <w:sz w:val="32"/>
          <w:szCs w:val="32"/>
          <w:shd w:val="clear" w:color="auto" w:fill="ffffff"/>
          <w:rtl w:val="0"/>
        </w:rPr>
        <w:br w:type="textWrapping"/>
      </w:r>
    </w:p>
    <w:p>
      <w:pPr>
        <w:pStyle w:val="Body"/>
        <w:spacing w:line="480" w:lineRule="auto"/>
        <w:ind w:firstLine="720"/>
        <w:rPr>
          <w:sz w:val="32"/>
          <w:szCs w:val="32"/>
          <w:shd w:val="clear" w:color="auto" w:fill="ffffff"/>
          <w:rtl w:val="0"/>
        </w:rPr>
      </w:pPr>
      <w:r>
        <w:rPr>
          <w:sz w:val="32"/>
          <w:szCs w:val="32"/>
          <w:shd w:val="clear" w:color="auto" w:fill="ffffff"/>
          <w:rtl w:val="0"/>
          <w:lang w:val="en-US"/>
        </w:rPr>
        <w:t xml:space="preserve">This has been a successful strategy in Massachusetts on a whole host of measures.  In addition to strong economic growth, we are first in America in student achievement, entrepreneurial activity, economic competitiveness, health care coverage, energy efficiency, life sciences and biotech, and much more.  Our budgets are also balanced and on time, our bond rating is the highest in our history and our rainy day fund in one of the largest in the country. </w:t>
      </w:r>
      <w:r>
        <w:rPr>
          <w:sz w:val="32"/>
          <w:szCs w:val="32"/>
          <w:shd w:val="clear" w:color="auto" w:fill="ffffff"/>
          <w:rtl w:val="0"/>
        </w:rPr>
        <w:t xml:space="preserve"> </w:t>
      </w:r>
    </w:p>
    <w:p>
      <w:pPr>
        <w:pStyle w:val="Body"/>
        <w:spacing w:line="480" w:lineRule="auto"/>
        <w:ind w:firstLine="720"/>
        <w:rPr>
          <w:sz w:val="32"/>
          <w:szCs w:val="32"/>
          <w:shd w:val="clear" w:color="auto" w:fill="ffffff"/>
          <w:rtl w:val="0"/>
        </w:rPr>
      </w:pPr>
    </w:p>
    <w:p>
      <w:pPr>
        <w:pStyle w:val="Body"/>
        <w:spacing w:line="480" w:lineRule="auto"/>
        <w:ind w:firstLine="720"/>
        <w:rPr>
          <w:sz w:val="32"/>
          <w:szCs w:val="32"/>
          <w:shd w:val="clear" w:color="auto" w:fill="ffffff"/>
          <w:rtl w:val="0"/>
        </w:rPr>
      </w:pPr>
      <w:r>
        <w:rPr>
          <w:sz w:val="32"/>
          <w:szCs w:val="32"/>
          <w:shd w:val="clear" w:color="auto" w:fill="ffffff"/>
          <w:rtl w:val="0"/>
          <w:lang w:val="en-US"/>
        </w:rPr>
        <w:t xml:space="preserve">The many innovations that come under the umbrella of </w:t>
      </w:r>
      <w:r>
        <w:rPr>
          <w:sz w:val="32"/>
          <w:szCs w:val="32"/>
          <w:shd w:val="clear" w:color="auto" w:fill="ffffff"/>
          <w:rtl w:val="0"/>
          <w:lang w:val="en-US"/>
        </w:rPr>
        <w:t xml:space="preserve">eHealth </w:t>
      </w:r>
      <w:r>
        <w:rPr>
          <w:sz w:val="32"/>
          <w:szCs w:val="32"/>
          <w:shd w:val="clear" w:color="auto" w:fill="ffffff"/>
          <w:rtl w:val="0"/>
          <w:lang w:val="en-US"/>
        </w:rPr>
        <w:t xml:space="preserve">have been important parts of </w:t>
      </w:r>
      <w:r>
        <w:rPr>
          <w:sz w:val="32"/>
          <w:szCs w:val="32"/>
          <w:shd w:val="clear" w:color="auto" w:fill="ffffff"/>
          <w:rtl w:val="0"/>
          <w:lang w:val="en-US"/>
        </w:rPr>
        <w:t xml:space="preserve">that strategy.  </w:t>
      </w:r>
      <w:r>
        <w:rPr>
          <w:sz w:val="32"/>
          <w:szCs w:val="32"/>
          <w:shd w:val="clear" w:color="auto" w:fill="ffffff"/>
          <w:rtl w:val="0"/>
          <w:lang w:val="en-US"/>
        </w:rPr>
        <w:t>I'll just say a word or two about why I believe this is so, then defer to the industry experts to paint a more detailed picture</w:t>
      </w:r>
      <w:r>
        <w:rPr>
          <w:sz w:val="32"/>
          <w:szCs w:val="32"/>
          <w:shd w:val="clear" w:color="auto" w:fill="ffffff"/>
          <w:rtl w:val="0"/>
        </w:rPr>
        <w:t xml:space="preserve">. </w:t>
      </w:r>
    </w:p>
    <w:p>
      <w:pPr>
        <w:pStyle w:val="Body"/>
        <w:spacing w:line="480" w:lineRule="auto"/>
        <w:ind w:firstLine="720"/>
        <w:rPr>
          <w:sz w:val="32"/>
          <w:szCs w:val="32"/>
          <w:shd w:val="clear" w:color="auto" w:fill="ffffff"/>
          <w:rtl w:val="0"/>
        </w:rPr>
      </w:pPr>
    </w:p>
    <w:p>
      <w:pPr>
        <w:pStyle w:val="Body"/>
        <w:rPr>
          <w:sz w:val="32"/>
          <w:szCs w:val="32"/>
          <w:shd w:val="clear" w:color="auto" w:fill="ffffff"/>
          <w:rtl w:val="0"/>
        </w:rPr>
      </w:pPr>
    </w:p>
    <w:p>
      <w:pPr>
        <w:pStyle w:val="Body"/>
        <w:spacing w:line="480" w:lineRule="auto"/>
        <w:ind w:firstLine="720"/>
        <w:rPr>
          <w:sz w:val="32"/>
          <w:szCs w:val="32"/>
          <w:shd w:val="clear" w:color="auto" w:fill="ffffff"/>
          <w:rtl w:val="0"/>
        </w:rPr>
      </w:pPr>
      <w:r>
        <w:rPr>
          <w:sz w:val="32"/>
          <w:szCs w:val="32"/>
          <w:shd w:val="clear" w:color="auto" w:fill="ffffff"/>
          <w:rtl w:val="0"/>
          <w:lang w:val="en-US"/>
        </w:rPr>
        <w:t xml:space="preserve">In Massachusetts, we are fortunate to have a highly skilled technology </w:t>
      </w:r>
      <w:r>
        <w:rPr>
          <w:sz w:val="32"/>
          <w:szCs w:val="32"/>
          <w:shd w:val="clear" w:color="auto" w:fill="ffffff"/>
          <w:rtl w:val="0"/>
          <w:lang w:val="en-US"/>
        </w:rPr>
        <w:t>talent pool</w:t>
      </w:r>
      <w:r>
        <w:rPr>
          <w:sz w:val="32"/>
          <w:szCs w:val="32"/>
          <w:shd w:val="clear" w:color="auto" w:fill="ffffff"/>
          <w:rtl w:val="0"/>
        </w:rPr>
        <w:t xml:space="preserve">, a </w:t>
      </w:r>
      <w:r>
        <w:rPr>
          <w:sz w:val="32"/>
          <w:szCs w:val="32"/>
          <w:shd w:val="clear" w:color="auto" w:fill="ffffff"/>
          <w:rtl w:val="0"/>
          <w:lang w:val="en-US"/>
        </w:rPr>
        <w:t xml:space="preserve">density of extraordinary </w:t>
      </w:r>
      <w:r>
        <w:rPr>
          <w:sz w:val="32"/>
          <w:szCs w:val="32"/>
          <w:shd w:val="clear" w:color="auto" w:fill="ffffff"/>
          <w:rtl w:val="0"/>
          <w:lang w:val="en-US"/>
        </w:rPr>
        <w:t>medical facilities</w:t>
      </w:r>
      <w:r>
        <w:rPr>
          <w:sz w:val="32"/>
          <w:szCs w:val="32"/>
          <w:shd w:val="clear" w:color="auto" w:fill="ffffff"/>
          <w:rtl w:val="0"/>
          <w:lang w:val="en-US"/>
        </w:rPr>
        <w:t>,</w:t>
      </w:r>
      <w:r>
        <w:rPr>
          <w:sz w:val="32"/>
          <w:szCs w:val="32"/>
          <w:shd w:val="clear" w:color="auto" w:fill="ffffff"/>
          <w:rtl w:val="0"/>
          <w:lang w:val="en-US"/>
        </w:rPr>
        <w:t xml:space="preserve"> and an equally renowned cluster of research and educational institutions.  </w:t>
      </w:r>
      <w:r>
        <w:rPr>
          <w:sz w:val="32"/>
          <w:szCs w:val="32"/>
          <w:shd w:val="clear" w:color="auto" w:fill="ffffff"/>
          <w:rtl w:val="0"/>
          <w:lang w:val="en-US"/>
        </w:rPr>
        <w:t>That combination of strengths gives us an edge in technology, both on the research and the commercial side</w:t>
      </w:r>
      <w:r>
        <w:rPr>
          <w:sz w:val="32"/>
          <w:szCs w:val="32"/>
          <w:shd w:val="clear" w:color="auto" w:fill="ffffff"/>
          <w:rtl w:val="0"/>
        </w:rPr>
        <w:t>.</w:t>
      </w:r>
      <w:r>
        <w:rPr>
          <w:sz w:val="32"/>
          <w:szCs w:val="32"/>
          <w:shd w:val="clear" w:color="auto" w:fill="ffffff"/>
          <w:rtl w:val="0"/>
          <w:lang w:val="en-US"/>
        </w:rPr>
        <w:t xml:space="preserve">  I think it is one of the reasons we have far surpassed California (by some 30 percent) in the amount of IT investments per capita.</w:t>
      </w:r>
    </w:p>
    <w:p>
      <w:pPr>
        <w:pStyle w:val="Body"/>
        <w:spacing w:line="480" w:lineRule="auto"/>
        <w:rPr>
          <w:sz w:val="32"/>
          <w:szCs w:val="32"/>
          <w:shd w:val="clear" w:color="auto" w:fill="ffffff"/>
          <w:rtl w:val="0"/>
        </w:rPr>
      </w:pPr>
    </w:p>
    <w:p>
      <w:pPr>
        <w:pStyle w:val="Body"/>
        <w:spacing w:line="480" w:lineRule="auto"/>
        <w:ind w:firstLine="720"/>
        <w:rPr>
          <w:sz w:val="32"/>
          <w:szCs w:val="32"/>
          <w:shd w:val="clear" w:color="auto" w:fill="ffffff"/>
          <w:rtl w:val="0"/>
        </w:rPr>
      </w:pPr>
      <w:r>
        <w:rPr>
          <w:sz w:val="32"/>
          <w:szCs w:val="32"/>
          <w:shd w:val="clear" w:color="auto" w:fill="ffffff"/>
          <w:rtl w:val="0"/>
          <w:lang w:val="en-US"/>
        </w:rPr>
        <w:t>At the same time, health care costs, in Massachusetts and throughout the country, are high.  Many of the reasons have to do with historical factors, including how we deliver health care.  We knew we needed to start thinking of new models and that technology would be part of the solution.</w:t>
      </w:r>
    </w:p>
    <w:p>
      <w:pPr>
        <w:pStyle w:val="Body"/>
        <w:spacing w:line="480" w:lineRule="auto"/>
        <w:ind w:firstLine="720"/>
        <w:rPr>
          <w:sz w:val="32"/>
          <w:szCs w:val="32"/>
          <w:shd w:val="clear" w:color="auto" w:fill="ffffff"/>
          <w:rtl w:val="0"/>
        </w:rPr>
      </w:pPr>
    </w:p>
    <w:p>
      <w:pPr>
        <w:pStyle w:val="Body"/>
        <w:spacing w:line="480" w:lineRule="auto"/>
        <w:ind w:firstLine="720"/>
        <w:rPr>
          <w:sz w:val="32"/>
          <w:szCs w:val="32"/>
          <w:shd w:val="clear" w:color="auto" w:fill="ffffff"/>
          <w:rtl w:val="0"/>
        </w:rPr>
      </w:pPr>
      <w:r>
        <w:rPr>
          <w:sz w:val="32"/>
          <w:szCs w:val="32"/>
          <w:shd w:val="clear" w:color="auto" w:fill="ffffff"/>
          <w:rtl w:val="0"/>
          <w:lang w:val="en-US"/>
        </w:rPr>
        <w:t>So, t</w:t>
      </w:r>
      <w:r>
        <w:rPr>
          <w:sz w:val="32"/>
          <w:szCs w:val="32"/>
          <w:shd w:val="clear" w:color="auto" w:fill="ffffff"/>
          <w:rtl w:val="0"/>
          <w:lang w:val="en-US"/>
        </w:rPr>
        <w:t xml:space="preserve">hrough public-private partnerships, we launched the Massachusetts eHealth Institute to expand adoption of health technologies that improve the safety, quality and efficiency of health care.  That institute is supporting growth of private eHealth firms in Massachusetts.  </w:t>
      </w:r>
    </w:p>
    <w:p>
      <w:pPr>
        <w:pStyle w:val="Body"/>
        <w:spacing w:line="480" w:lineRule="auto"/>
        <w:rPr>
          <w:sz w:val="32"/>
          <w:szCs w:val="32"/>
          <w:shd w:val="clear" w:color="auto" w:fill="ffffff"/>
          <w:rtl w:val="0"/>
        </w:rPr>
      </w:pPr>
    </w:p>
    <w:p>
      <w:pPr>
        <w:pStyle w:val="Body"/>
        <w:spacing w:line="480" w:lineRule="auto"/>
        <w:ind w:firstLine="720"/>
        <w:rPr>
          <w:sz w:val="32"/>
          <w:szCs w:val="32"/>
          <w:shd w:val="clear" w:color="auto" w:fill="ffffff"/>
          <w:rtl w:val="0"/>
        </w:rPr>
      </w:pPr>
      <w:r>
        <w:rPr>
          <w:sz w:val="32"/>
          <w:szCs w:val="32"/>
          <w:shd w:val="clear" w:color="auto" w:fill="ffffff"/>
          <w:rtl w:val="0"/>
          <w:lang w:val="en-US"/>
        </w:rPr>
        <w:t xml:space="preserve">Today,  we have the leading eHealth economy in the United States. </w:t>
      </w:r>
      <w:r>
        <w:rPr>
          <w:sz w:val="32"/>
          <w:szCs w:val="32"/>
          <w:shd w:val="clear" w:color="auto" w:fill="ffffff"/>
          <w:rtl w:val="0"/>
          <w:lang w:val="en-US"/>
        </w:rPr>
        <w:t xml:space="preserve"> Fourteen</w:t>
      </w:r>
      <w:r>
        <w:rPr>
          <w:sz w:val="32"/>
          <w:szCs w:val="32"/>
          <w:shd w:val="clear" w:color="auto" w:fill="ffffff"/>
          <w:rtl w:val="0"/>
          <w:lang w:val="en-US"/>
        </w:rPr>
        <w:t xml:space="preserve"> of the top 100 Healthcare Informatics companies in the US are headquartered in Massachusetts, far more than any other state.</w:t>
      </w:r>
    </w:p>
    <w:p>
      <w:pPr>
        <w:pStyle w:val="Body"/>
        <w:spacing w:line="480" w:lineRule="auto"/>
        <w:ind w:firstLine="720"/>
        <w:rPr>
          <w:sz w:val="32"/>
          <w:szCs w:val="32"/>
          <w:shd w:val="clear" w:color="auto" w:fill="ffffff"/>
          <w:rtl w:val="0"/>
        </w:rPr>
      </w:pPr>
    </w:p>
    <w:p>
      <w:pPr>
        <w:pStyle w:val="Body"/>
        <w:spacing w:line="480" w:lineRule="auto"/>
        <w:ind w:firstLine="720"/>
        <w:rPr>
          <w:sz w:val="32"/>
          <w:szCs w:val="32"/>
          <w:shd w:val="clear" w:color="auto" w:fill="ffffff"/>
          <w:rtl w:val="0"/>
        </w:rPr>
      </w:pPr>
      <w:r>
        <w:rPr>
          <w:sz w:val="32"/>
          <w:szCs w:val="32"/>
          <w:shd w:val="clear" w:color="auto" w:fill="ffffff"/>
          <w:rtl w:val="0"/>
          <w:lang w:val="en-US"/>
        </w:rPr>
        <w:t xml:space="preserve">We care about eHealth because in Massachusetts we believe that health care is a public good and everyone deserves access to affordable, quality care.  eHealth is critical to getting us there.  I am proud </w:t>
      </w:r>
      <w:r>
        <w:rPr>
          <w:sz w:val="32"/>
          <w:szCs w:val="32"/>
          <w:shd w:val="clear" w:color="auto" w:fill="ffffff"/>
          <w:rtl w:val="0"/>
          <w:lang w:val="en-US"/>
        </w:rPr>
        <w:t>of our leadership</w:t>
      </w:r>
      <w:r>
        <w:rPr>
          <w:sz w:val="32"/>
          <w:szCs w:val="32"/>
          <w:shd w:val="clear" w:color="auto" w:fill="ffffff"/>
          <w:rtl w:val="0"/>
          <w:lang w:val="en-US"/>
        </w:rPr>
        <w:t>, but there</w:t>
      </w:r>
      <w:r>
        <w:rPr>
          <w:sz w:val="32"/>
          <w:szCs w:val="32"/>
          <w:shd w:val="clear" w:color="auto" w:fill="ffffff"/>
          <w:rtl w:val="0"/>
          <w:lang w:val="fr-FR"/>
        </w:rPr>
        <w:t>’</w:t>
      </w:r>
      <w:r>
        <w:rPr>
          <w:sz w:val="32"/>
          <w:szCs w:val="32"/>
          <w:shd w:val="clear" w:color="auto" w:fill="ffffff"/>
          <w:rtl w:val="0"/>
          <w:lang w:val="en-US"/>
        </w:rPr>
        <w:t xml:space="preserve">s much more </w:t>
      </w:r>
      <w:r>
        <w:rPr>
          <w:sz w:val="32"/>
          <w:szCs w:val="32"/>
          <w:shd w:val="clear" w:color="auto" w:fill="ffffff"/>
          <w:rtl w:val="0"/>
          <w:lang w:val="en-US"/>
        </w:rPr>
        <w:t>we can accomplish</w:t>
      </w:r>
      <w:r>
        <w:rPr>
          <w:sz w:val="32"/>
          <w:szCs w:val="32"/>
          <w:shd w:val="clear" w:color="auto" w:fill="ffffff"/>
          <w:rtl w:val="0"/>
          <w:lang w:val="en-US"/>
        </w:rPr>
        <w:t xml:space="preserve"> by working together.  </w:t>
      </w:r>
      <w:r>
        <w:rPr>
          <w:sz w:val="32"/>
          <w:szCs w:val="32"/>
          <w:shd w:val="clear" w:color="auto" w:fill="ffffff"/>
          <w:rtl w:val="0"/>
          <w:lang w:val="en-US"/>
        </w:rPr>
        <w:t>That is why we are here today.</w:t>
      </w:r>
    </w:p>
    <w:p>
      <w:pPr>
        <w:pStyle w:val="Body"/>
        <w:spacing w:line="480" w:lineRule="auto"/>
        <w:ind w:firstLine="720"/>
        <w:rPr>
          <w:sz w:val="32"/>
          <w:szCs w:val="32"/>
          <w:shd w:val="clear" w:color="auto" w:fill="ffffff"/>
          <w:rtl w:val="0"/>
        </w:rPr>
      </w:pPr>
    </w:p>
    <w:p>
      <w:pPr>
        <w:pStyle w:val="Body"/>
        <w:ind w:firstLine="720"/>
        <w:rPr>
          <w:sz w:val="32"/>
          <w:szCs w:val="32"/>
          <w:shd w:val="clear" w:color="auto" w:fill="ffffff"/>
          <w:rtl w:val="0"/>
        </w:rPr>
      </w:pPr>
    </w:p>
    <w:p>
      <w:pPr>
        <w:pStyle w:val="Body"/>
        <w:spacing w:after="240" w:line="576" w:lineRule="auto"/>
        <w:ind w:firstLine="720"/>
        <w:rPr>
          <w:sz w:val="32"/>
          <w:szCs w:val="32"/>
          <w:shd w:val="clear" w:color="auto" w:fill="ffffff"/>
          <w:rtl w:val="0"/>
        </w:rPr>
      </w:pPr>
      <w:r>
        <w:rPr>
          <w:sz w:val="32"/>
          <w:szCs w:val="32"/>
          <w:shd w:val="clear" w:color="auto" w:fill="ffffff"/>
          <w:rtl w:val="0"/>
          <w:lang w:val="en-US"/>
        </w:rPr>
        <w:t>Indeed</w:t>
      </w:r>
      <w:r>
        <w:rPr>
          <w:sz w:val="32"/>
          <w:szCs w:val="32"/>
          <w:shd w:val="clear" w:color="auto" w:fill="ffffff"/>
          <w:rtl w:val="0"/>
          <w:lang w:val="en-US"/>
        </w:rPr>
        <w:t xml:space="preserve">, an important </w:t>
      </w:r>
      <w:r>
        <w:rPr>
          <w:sz w:val="32"/>
          <w:szCs w:val="32"/>
          <w:shd w:val="clear" w:color="auto" w:fill="ffffff"/>
          <w:rtl w:val="0"/>
          <w:lang w:val="en-US"/>
        </w:rPr>
        <w:t xml:space="preserve">final </w:t>
      </w:r>
      <w:r>
        <w:rPr>
          <w:sz w:val="32"/>
          <w:szCs w:val="32"/>
          <w:shd w:val="clear" w:color="auto" w:fill="ffffff"/>
          <w:rtl w:val="0"/>
          <w:lang w:val="en-US"/>
        </w:rPr>
        <w:t xml:space="preserve">part of our strategy is to look out, not just in.  The doors of Massachusetts open to the world, and we are eager </w:t>
      </w:r>
      <w:r>
        <w:rPr>
          <w:sz w:val="32"/>
          <w:szCs w:val="32"/>
          <w:shd w:val="clear" w:color="auto" w:fill="ffffff"/>
          <w:rtl w:val="0"/>
          <w:lang w:val="en-US"/>
        </w:rPr>
        <w:t xml:space="preserve">both </w:t>
      </w:r>
      <w:r>
        <w:rPr>
          <w:sz w:val="32"/>
          <w:szCs w:val="32"/>
          <w:shd w:val="clear" w:color="auto" w:fill="ffffff"/>
          <w:rtl w:val="0"/>
          <w:lang w:val="en-US"/>
        </w:rPr>
        <w:t>to strengthen existing global relationships and</w:t>
      </w:r>
      <w:r>
        <w:rPr>
          <w:sz w:val="32"/>
          <w:szCs w:val="32"/>
          <w:shd w:val="clear" w:color="auto" w:fill="ffffff"/>
          <w:rtl w:val="0"/>
          <w:lang w:val="en-US"/>
        </w:rPr>
        <w:t xml:space="preserve"> to</w:t>
      </w:r>
      <w:r>
        <w:rPr>
          <w:sz w:val="32"/>
          <w:szCs w:val="32"/>
          <w:shd w:val="clear" w:color="auto" w:fill="ffffff"/>
          <w:rtl w:val="0"/>
          <w:lang w:val="en-US"/>
        </w:rPr>
        <w:t xml:space="preserve"> build new ones.  With the world in the midst of a knowledge explosion, capital more globalized than ever and talent trying to be as well, it is important for us to collaborate with innovators, inventors and investors outside of Massachusetts.</w:t>
      </w:r>
    </w:p>
    <w:p>
      <w:pPr>
        <w:pStyle w:val="Body"/>
        <w:spacing w:after="240" w:line="576" w:lineRule="auto"/>
        <w:ind w:firstLine="720"/>
        <w:rPr>
          <w:sz w:val="32"/>
          <w:szCs w:val="32"/>
          <w:shd w:val="clear" w:color="auto" w:fill="ffffff"/>
          <w:rtl w:val="0"/>
        </w:rPr>
      </w:pPr>
    </w:p>
    <w:p>
      <w:pPr>
        <w:pStyle w:val="Body"/>
        <w:spacing w:after="240" w:line="576" w:lineRule="auto"/>
        <w:ind w:firstLine="720"/>
        <w:rPr>
          <w:sz w:val="32"/>
          <w:szCs w:val="32"/>
          <w:shd w:val="clear" w:color="auto" w:fill="ffffff"/>
          <w:rtl w:val="0"/>
        </w:rPr>
      </w:pPr>
      <w:r>
        <w:rPr>
          <w:sz w:val="32"/>
          <w:szCs w:val="32"/>
          <w:shd w:val="clear" w:color="auto" w:fill="ffffff"/>
          <w:rtl w:val="0"/>
          <w:lang w:val="en-US"/>
        </w:rPr>
        <w:t xml:space="preserve">So, we have come to Japan and to the Institute today in that spirit.  </w:t>
      </w:r>
      <w:r>
        <w:rPr>
          <w:sz w:val="32"/>
          <w:szCs w:val="32"/>
          <w:shd w:val="clear" w:color="auto" w:fill="ffffff"/>
          <w:rtl w:val="0"/>
          <w:lang w:val="en-US"/>
        </w:rPr>
        <w:t>Thank you again for being here, and for the very warm welcome.  I look forward to working together.</w:t>
      </w:r>
    </w:p>
    <w:p>
      <w:pPr>
        <w:pStyle w:val="Body"/>
      </w:pPr>
      <w:r>
        <w:rPr>
          <w:sz w:val="32"/>
          <w:szCs w:val="32"/>
          <w:shd w:val="clear" w:color="auto" w:fill="ffffff"/>
          <w:rtl w:val="0"/>
        </w:rPr>
      </w:r>
    </w:p>
    <w:sectPr>
      <w:headerReference w:type="default" r:id="rId4"/>
      <w:footerReference w:type="default" r:id="rId5"/>
      <w:pgSz w:w="12240" w:h="15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Body"/>
      <w:jc w:val="right"/>
    </w:pPr>
    <w:r>
      <w:rPr>
        <w:rtl w:val="0"/>
      </w:rPr>
      <w:fldChar w:fldCharType="begin" w:fldLock="0"/>
    </w:r>
    <w:r>
      <w:rPr>
        <w:rtl w:val="0"/>
      </w:rPr>
      <w:t xml:space="preserve"> PAGE </w:t>
    </w:r>
    <w:r>
      <w:rPr>
        <w:rtl w:val="0"/>
      </w:rPr>
      <w:fldChar w:fldCharType="separate" w:fldLock="0"/>
    </w:r>
    <w:r>
      <w:rPr>
        <w:rtl w:val="0"/>
      </w:rPr>
      <w:t>7</w:t>
    </w:r>
    <w:r>
      <w:rPr>
        <w:rtl w:val="0"/>
      </w:rPr>
      <w:fldChar w:fldCharType="end" w:fldLock="0"/>
    </w:r>
  </w:p>
</w:ftr>
</file>

<file path=word/header.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hdr>
</file>

<file path=word/settings.xml><?xml version="1.0" encoding="utf-8"?>
<w:settings xmlns:w="http://schemas.openxmlformats.org/wordprocessingml/2006/main">
  <w:view w:val="print"/>
  <w:mirrorMargins w:val="0"/>
  <w:bordersDoNotSurroundHeader w:val="0"/>
  <w:bordersDoNotSurroundFooter w:val="0"/>
  <w:revisionView w:markup="1" w:comments="0"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Body">
    <w:name w:val="Body"/>
    <w:next w:val="Body"/>
    <w:pPr>
      <w:keepNext w:val="0"/>
      <w:keepLines w:val="0"/>
      <w:pageBreakBefore w:val="0"/>
      <w:widowControl w:val="1"/>
      <w:shd w:val="clear" w:color="auto" w:fill="auto"/>
      <w:suppressAutoHyphens w:val="0"/>
      <w:bidi w:val="0"/>
      <w:spacing w:before="0" w:after="0" w:line="276" w:lineRule="auto"/>
      <w:ind w:left="0" w:right="0" w:firstLine="0"/>
      <w:jc w:val="left"/>
      <w:outlineLvl w:val="9"/>
    </w:pP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xml"/><Relationship Id="rId5" Type="http://schemas.openxmlformats.org/officeDocument/2006/relationships/footer" Target="footer.xml"/></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