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African Community Health Initiatives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Athol Memorial Hospital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>t</w:t>
      </w:r>
      <w:bookmarkStart w:id="0" w:name="_GoBack"/>
      <w:bookmarkEnd w:id="0"/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Baystate Medical Center Health Centers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Berkshire Health Systems Advocacy for Access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Boston Public Health Commission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Bowdoin Street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Brockton Hospital Signature Healthcare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Brockton Neighborhood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Brookside Community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Cambodian Mutual Assistance Association of Greater Lowell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Cambridge Economic Opportunity Committee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Cambridge Health Alliance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Caring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Children's Hospital Boston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Codman Square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Community Health Centers of Franklin County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Community Health Connections Family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Community Health Programs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Cooley Dickinson Hospital Hampshire Health Connect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Dorchester House Multi-Service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Ecu-Health Care, Inc.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Geiger-Gibson Community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GHAP HealthAlliance Hospital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GHAP Heywood Hospital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Greater Lawrence Community Action Council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Greater Lawrence Family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Greater Roslindale Medical and Dental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HealthFirst Family Care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Hilltown Community Health Centers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" name="Picture 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Holyoke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Joint Committee for Children's Health Care in Everett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" name="Picture 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Latino Health Insurance Program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Lowell Community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Lynn Community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Manet Community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2" name="Picture 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Manet Community Health Center- Hull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Manet Community Health Center- Quincy Medical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6" name="Picture 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Manet Community Health Center- Snug Harbor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Martha Eliot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0" name="Picture 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Massachusetts Alliance of Portuguese Speakers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Massachusetts General Hospital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4" name="Picture 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Mattapan Community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Mercy Medical Center- Health Care for the Homeless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8" name="Picture 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Mid-Upper Cape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Morton Hospital and Medical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2" name="Picture 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Neponset Health Center Harbor Health Services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4" name="Picture 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North End Waterfront Health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6" name="Picture 9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Outer Cape Health Services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8" name="Picture 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People Acting in Community Endeavors, Inc.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0" name="Picture 10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Roxbury Comprehensive Community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2" name="Picture 1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Sidney Borum Junior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4" name="Picture 10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Southcoast Hospitals Group in care of St. Luke's Hospital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6" name="Picture 1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South End Community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8" name="Picture 10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Southern Jamaica Plain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0" name="Picture 1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Stanley Street Treatment and Resources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2" name="Picture 1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Steward Carney Hospital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4" name="Picture 1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Steward Good Samaritan Medical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6" name="Picture 1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Steward Saint Anne's Hospital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8" name="Picture 1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Steward Saint Elizabeth's Medical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0" name="Picture 1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Tapestry Health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2" name="Picture 1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Tri-City Community Action Program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4" name="Picture 1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Tri-River Family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6" name="Picture 1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UMass Memorial Medical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8" name="Picture 1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Upham's Corner Health Center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0" name="Picture 1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Default="00E74936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39642A">
        <w:rPr>
          <w:rFonts w:ascii="New Century Schoolbook" w:hAnsi="New Century Schoolbook"/>
          <w:b/>
          <w:i/>
          <w:noProof/>
          <w:sz w:val="48"/>
          <w:szCs w:val="48"/>
        </w:rPr>
        <w:t>Vineyard Health Care Access Program</w:t>
      </w: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2" name="Picture 1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4" name="Picture 1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Default="00E74936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74936" w:rsidRDefault="00E74936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D74C4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6" name="Picture 1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36" w:rsidRPr="00ED269B" w:rsidRDefault="00E74936" w:rsidP="00ED269B">
      <w:pPr>
        <w:ind w:left="4320"/>
        <w:rPr>
          <w:rFonts w:ascii="Book Antiqua" w:hAnsi="Book Antiqua"/>
        </w:rPr>
      </w:pPr>
    </w:p>
    <w:p w:rsidR="00E74936" w:rsidRPr="00DB466F" w:rsidRDefault="00E74936" w:rsidP="000B5770">
      <w:pPr>
        <w:jc w:val="center"/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E74936" w:rsidRDefault="00E74936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the Commonwealth of Massachusetts, </w:t>
      </w:r>
    </w:p>
    <w:p w:rsidR="00E74936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E74936" w:rsidRPr="00D21D4B" w:rsidRDefault="00E74936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participation in the “got coverage? Health Coverage for Kids and Teens” Statewide Enrollment Challenge and for your commitment to children’s health.</w:t>
      </w: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801048" w:rsidRDefault="00E74936">
      <w:pPr>
        <w:jc w:val="center"/>
        <w:rPr>
          <w:rFonts w:ascii="Arial" w:hAnsi="Arial" w:cs="Arial"/>
          <w:spacing w:val="20"/>
        </w:rPr>
      </w:pPr>
    </w:p>
    <w:p w:rsidR="00E74936" w:rsidRPr="00A3426F" w:rsidRDefault="00E74936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Fourteenth Day of June in the Year 2011</w:t>
      </w:r>
    </w:p>
    <w:p w:rsidR="00E74936" w:rsidRDefault="00E74936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Default="00E74936">
      <w:pPr>
        <w:rPr>
          <w:rFonts w:ascii="Arial" w:hAnsi="Arial" w:cs="Arial"/>
          <w:sz w:val="20"/>
          <w:szCs w:val="20"/>
        </w:rPr>
      </w:pPr>
    </w:p>
    <w:p w:rsidR="00E74936" w:rsidRPr="00F97B8C" w:rsidRDefault="00E74936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74936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74936" w:rsidSect="00E74936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E74936" w:rsidRPr="00CD11E1" w:rsidRDefault="00E74936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 w:cs="Arial"/>
          <w:spacing w:val="50"/>
          <w:sz w:val="20"/>
          <w:szCs w:val="20"/>
        </w:rPr>
      </w:pPr>
    </w:p>
    <w:sectPr w:rsidR="00E74936" w:rsidRPr="00CD11E1" w:rsidSect="00E74936">
      <w:type w:val="continuous"/>
      <w:pgSz w:w="15840" w:h="12240" w:orient="landscape" w:code="1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Century Schoolboo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CEE"/>
    <w:rsid w:val="00032D4E"/>
    <w:rsid w:val="00037FDD"/>
    <w:rsid w:val="00044E57"/>
    <w:rsid w:val="00080C2D"/>
    <w:rsid w:val="000A6DB1"/>
    <w:rsid w:val="000B2CEE"/>
    <w:rsid w:val="000B5770"/>
    <w:rsid w:val="000E46D2"/>
    <w:rsid w:val="001058CD"/>
    <w:rsid w:val="00111736"/>
    <w:rsid w:val="00125C5C"/>
    <w:rsid w:val="001341DD"/>
    <w:rsid w:val="00142B30"/>
    <w:rsid w:val="001A4B89"/>
    <w:rsid w:val="001E1748"/>
    <w:rsid w:val="001E3691"/>
    <w:rsid w:val="001E444E"/>
    <w:rsid w:val="001E63CE"/>
    <w:rsid w:val="00244C2C"/>
    <w:rsid w:val="00261CB1"/>
    <w:rsid w:val="00266455"/>
    <w:rsid w:val="002842C8"/>
    <w:rsid w:val="00296891"/>
    <w:rsid w:val="002A4316"/>
    <w:rsid w:val="002D03A9"/>
    <w:rsid w:val="002E0178"/>
    <w:rsid w:val="002F2DA9"/>
    <w:rsid w:val="00300248"/>
    <w:rsid w:val="00300FF0"/>
    <w:rsid w:val="00310F60"/>
    <w:rsid w:val="00313641"/>
    <w:rsid w:val="00324026"/>
    <w:rsid w:val="00326981"/>
    <w:rsid w:val="00327786"/>
    <w:rsid w:val="003277C1"/>
    <w:rsid w:val="00341945"/>
    <w:rsid w:val="00364E0F"/>
    <w:rsid w:val="003717D3"/>
    <w:rsid w:val="00394B52"/>
    <w:rsid w:val="003C632C"/>
    <w:rsid w:val="003D55BC"/>
    <w:rsid w:val="003F0F64"/>
    <w:rsid w:val="003F24A4"/>
    <w:rsid w:val="003F43EA"/>
    <w:rsid w:val="0043030C"/>
    <w:rsid w:val="00432B11"/>
    <w:rsid w:val="00442720"/>
    <w:rsid w:val="00442A99"/>
    <w:rsid w:val="00454C05"/>
    <w:rsid w:val="00463D3D"/>
    <w:rsid w:val="004905E8"/>
    <w:rsid w:val="004C0314"/>
    <w:rsid w:val="004D226B"/>
    <w:rsid w:val="004D4BD0"/>
    <w:rsid w:val="0051799A"/>
    <w:rsid w:val="00517CF1"/>
    <w:rsid w:val="00520FBF"/>
    <w:rsid w:val="00525D4D"/>
    <w:rsid w:val="00543EAD"/>
    <w:rsid w:val="005518AD"/>
    <w:rsid w:val="0055200B"/>
    <w:rsid w:val="005667EE"/>
    <w:rsid w:val="00566B9D"/>
    <w:rsid w:val="005670CB"/>
    <w:rsid w:val="005677B4"/>
    <w:rsid w:val="00567F8C"/>
    <w:rsid w:val="00575C09"/>
    <w:rsid w:val="00586425"/>
    <w:rsid w:val="0059581D"/>
    <w:rsid w:val="005A0131"/>
    <w:rsid w:val="005A5A1E"/>
    <w:rsid w:val="005B7F29"/>
    <w:rsid w:val="005D69BB"/>
    <w:rsid w:val="006177DD"/>
    <w:rsid w:val="00621035"/>
    <w:rsid w:val="00685025"/>
    <w:rsid w:val="006A01FB"/>
    <w:rsid w:val="006A0F31"/>
    <w:rsid w:val="006B26DD"/>
    <w:rsid w:val="006C51B2"/>
    <w:rsid w:val="006C56C7"/>
    <w:rsid w:val="006D1196"/>
    <w:rsid w:val="00701B02"/>
    <w:rsid w:val="007170FB"/>
    <w:rsid w:val="00725CF4"/>
    <w:rsid w:val="00742AA3"/>
    <w:rsid w:val="00750315"/>
    <w:rsid w:val="007534EB"/>
    <w:rsid w:val="0075485D"/>
    <w:rsid w:val="00770410"/>
    <w:rsid w:val="00775F01"/>
    <w:rsid w:val="007810A6"/>
    <w:rsid w:val="00784DBC"/>
    <w:rsid w:val="007A2C7D"/>
    <w:rsid w:val="007B7048"/>
    <w:rsid w:val="007C3595"/>
    <w:rsid w:val="007D776A"/>
    <w:rsid w:val="007E3510"/>
    <w:rsid w:val="007F1993"/>
    <w:rsid w:val="00801048"/>
    <w:rsid w:val="00803390"/>
    <w:rsid w:val="00807C0E"/>
    <w:rsid w:val="0081370B"/>
    <w:rsid w:val="00842279"/>
    <w:rsid w:val="00855E96"/>
    <w:rsid w:val="008B1F58"/>
    <w:rsid w:val="008B2629"/>
    <w:rsid w:val="008D2424"/>
    <w:rsid w:val="008E16A9"/>
    <w:rsid w:val="008F708E"/>
    <w:rsid w:val="00904029"/>
    <w:rsid w:val="00905145"/>
    <w:rsid w:val="009061B7"/>
    <w:rsid w:val="009576D3"/>
    <w:rsid w:val="00962BC1"/>
    <w:rsid w:val="0097383D"/>
    <w:rsid w:val="009765FB"/>
    <w:rsid w:val="00977C10"/>
    <w:rsid w:val="009A6305"/>
    <w:rsid w:val="009E69F8"/>
    <w:rsid w:val="009F24E3"/>
    <w:rsid w:val="00A0106D"/>
    <w:rsid w:val="00A24C3B"/>
    <w:rsid w:val="00A3426F"/>
    <w:rsid w:val="00A377B9"/>
    <w:rsid w:val="00A575CE"/>
    <w:rsid w:val="00A6562E"/>
    <w:rsid w:val="00A700A0"/>
    <w:rsid w:val="00A74045"/>
    <w:rsid w:val="00AA3A7D"/>
    <w:rsid w:val="00AE3C72"/>
    <w:rsid w:val="00AF7ADA"/>
    <w:rsid w:val="00B0177F"/>
    <w:rsid w:val="00B23D6C"/>
    <w:rsid w:val="00B570D1"/>
    <w:rsid w:val="00B5759F"/>
    <w:rsid w:val="00B75231"/>
    <w:rsid w:val="00B82150"/>
    <w:rsid w:val="00B951CE"/>
    <w:rsid w:val="00BB79F1"/>
    <w:rsid w:val="00BD1325"/>
    <w:rsid w:val="00BF5087"/>
    <w:rsid w:val="00C31764"/>
    <w:rsid w:val="00C72FEE"/>
    <w:rsid w:val="00C770CA"/>
    <w:rsid w:val="00C81362"/>
    <w:rsid w:val="00CB369B"/>
    <w:rsid w:val="00CD11E1"/>
    <w:rsid w:val="00CD627A"/>
    <w:rsid w:val="00CD6AAC"/>
    <w:rsid w:val="00CF24BA"/>
    <w:rsid w:val="00CF3DE8"/>
    <w:rsid w:val="00D138D3"/>
    <w:rsid w:val="00D1701B"/>
    <w:rsid w:val="00D21D4B"/>
    <w:rsid w:val="00D26E11"/>
    <w:rsid w:val="00DA25F2"/>
    <w:rsid w:val="00DB09AD"/>
    <w:rsid w:val="00DB466F"/>
    <w:rsid w:val="00DB4EC9"/>
    <w:rsid w:val="00DE30C3"/>
    <w:rsid w:val="00DE4DD2"/>
    <w:rsid w:val="00E23231"/>
    <w:rsid w:val="00E26823"/>
    <w:rsid w:val="00E37A4C"/>
    <w:rsid w:val="00E42C06"/>
    <w:rsid w:val="00E50488"/>
    <w:rsid w:val="00E52785"/>
    <w:rsid w:val="00E52C9E"/>
    <w:rsid w:val="00E61A04"/>
    <w:rsid w:val="00E65E4B"/>
    <w:rsid w:val="00E732AE"/>
    <w:rsid w:val="00E74936"/>
    <w:rsid w:val="00EA052A"/>
    <w:rsid w:val="00EB49EC"/>
    <w:rsid w:val="00ED269B"/>
    <w:rsid w:val="00ED74C4"/>
    <w:rsid w:val="00EE7EAA"/>
    <w:rsid w:val="00F04395"/>
    <w:rsid w:val="00F11A05"/>
    <w:rsid w:val="00F15466"/>
    <w:rsid w:val="00F25128"/>
    <w:rsid w:val="00F30ED1"/>
    <w:rsid w:val="00F336BB"/>
    <w:rsid w:val="00F33DEB"/>
    <w:rsid w:val="00F4558B"/>
    <w:rsid w:val="00F54331"/>
    <w:rsid w:val="00F71ED9"/>
    <w:rsid w:val="00F72650"/>
    <w:rsid w:val="00F753AF"/>
    <w:rsid w:val="00F851CE"/>
    <w:rsid w:val="00F97B8C"/>
    <w:rsid w:val="00FA03AE"/>
    <w:rsid w:val="00FB4735"/>
    <w:rsid w:val="00FC0D39"/>
    <w:rsid w:val="00FD093A"/>
    <w:rsid w:val="00FF2A8E"/>
    <w:rsid w:val="00FF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6C5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6C56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68</Pages>
  <Words>5195</Words>
  <Characters>29612</Characters>
  <Application>Microsoft Office Word</Application>
  <DocSecurity>0</DocSecurity>
  <Lines>246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COMMONWEALTH OF MASSACHUSETTS</vt:lpstr>
    </vt:vector>
  </TitlesOfParts>
  <Company>Comm of MA</Company>
  <LinksUpToDate>false</LinksUpToDate>
  <CharactersWithSpaces>34738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COMMONWEALTH OF MASSACHUSETTS</dc:title>
  <dc:creator>bbecker</dc:creator>
  <cp:lastModifiedBy>Cotter, Michael (GOV)</cp:lastModifiedBy>
  <cp:revision>1</cp:revision>
  <cp:lastPrinted>2011-05-17T20:07:00Z</cp:lastPrinted>
  <dcterms:created xsi:type="dcterms:W3CDTF">2011-06-10T13:56:00Z</dcterms:created>
  <dcterms:modified xsi:type="dcterms:W3CDTF">2011-06-10T14:26:00Z</dcterms:modified>
</cp:coreProperties>
</file>