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4B5" w:rsidRDefault="004D64B5" w:rsidP="004D5023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D23AF9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D23AF9">
        <w:rPr>
          <w:rFonts w:ascii="Arial" w:hAnsi="Arial" w:cs="Arial"/>
          <w:noProof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>, 2012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 w:rsidRPr="00D23AF9">
        <w:rPr>
          <w:rFonts w:ascii="Arial" w:hAnsi="Arial" w:cs="Arial"/>
          <w:noProof/>
          <w:sz w:val="28"/>
          <w:szCs w:val="28"/>
        </w:rPr>
        <w:t>Senator James E. Timilty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D23AF9">
        <w:rPr>
          <w:rFonts w:ascii="Arial" w:hAnsi="Arial" w:cs="Arial"/>
          <w:noProof/>
          <w:sz w:val="28"/>
          <w:szCs w:val="28"/>
        </w:rPr>
        <w:t>507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D64B5" w:rsidRPr="00C13CDF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23AF9">
        <w:rPr>
          <w:rFonts w:ascii="Arial" w:hAnsi="Arial" w:cs="Arial"/>
          <w:noProof/>
          <w:sz w:val="28"/>
          <w:szCs w:val="28"/>
        </w:rPr>
        <w:t>James</w:t>
      </w:r>
      <w:r>
        <w:rPr>
          <w:rFonts w:ascii="Arial" w:hAnsi="Arial" w:cs="Arial"/>
          <w:sz w:val="28"/>
          <w:szCs w:val="28"/>
        </w:rPr>
        <w:t>:</w:t>
      </w:r>
    </w:p>
    <w:p w:rsidR="004D64B5" w:rsidRDefault="004D64B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D64B5" w:rsidRDefault="004D64B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4D64B5" w:rsidRDefault="004D64B5" w:rsidP="00BD5FFB">
      <w:pPr>
        <w:ind w:firstLine="720"/>
        <w:rPr>
          <w:rFonts w:ascii="Arial" w:hAnsi="Arial" w:cs="Arial"/>
          <w:sz w:val="28"/>
          <w:szCs w:val="28"/>
        </w:rPr>
      </w:pPr>
    </w:p>
    <w:p w:rsidR="004D64B5" w:rsidRDefault="004D64B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4D64B5" w:rsidRDefault="004D64B5" w:rsidP="004D5023">
      <w:pPr>
        <w:rPr>
          <w:rFonts w:ascii="Arial" w:hAnsi="Arial" w:cs="Arial"/>
          <w:bCs/>
          <w:sz w:val="28"/>
          <w:szCs w:val="28"/>
        </w:rPr>
      </w:pPr>
    </w:p>
    <w:p w:rsidR="004D64B5" w:rsidRPr="004D5023" w:rsidRDefault="004D64B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D64B5" w:rsidRDefault="004D64B5" w:rsidP="004D5023">
      <w:pPr>
        <w:rPr>
          <w:rFonts w:ascii="Arial" w:hAnsi="Arial" w:cs="Arial"/>
          <w:color w:val="333399"/>
          <w:sz w:val="22"/>
          <w:szCs w:val="22"/>
        </w:rPr>
      </w:pPr>
    </w:p>
    <w:p w:rsidR="004D64B5" w:rsidRDefault="004D64B5" w:rsidP="004D5023">
      <w:pPr>
        <w:ind w:firstLine="720"/>
        <w:rPr>
          <w:rFonts w:ascii="Arial" w:hAnsi="Arial" w:cs="Arial"/>
          <w:sz w:val="28"/>
          <w:szCs w:val="28"/>
        </w:rPr>
      </w:pPr>
    </w:p>
    <w:p w:rsidR="004D64B5" w:rsidRPr="00FD2464" w:rsidRDefault="004D64B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D64B5" w:rsidRDefault="004D64B5" w:rsidP="004D5023">
      <w:pPr>
        <w:ind w:firstLine="720"/>
        <w:rPr>
          <w:rFonts w:ascii="Arial" w:hAnsi="Arial" w:cs="Arial"/>
          <w:sz w:val="28"/>
          <w:szCs w:val="28"/>
        </w:rPr>
      </w:pPr>
    </w:p>
    <w:p w:rsidR="004D64B5" w:rsidRDefault="004D64B5">
      <w:pPr>
        <w:sectPr w:rsidR="004D64B5" w:rsidSect="004D64B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D23AF9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D23AF9">
        <w:rPr>
          <w:rFonts w:ascii="Arial" w:hAnsi="Arial" w:cs="Arial"/>
          <w:noProof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, 2012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 w:rsidRPr="00D23AF9">
        <w:rPr>
          <w:rFonts w:ascii="Arial" w:hAnsi="Arial" w:cs="Arial"/>
          <w:noProof/>
          <w:sz w:val="28"/>
          <w:szCs w:val="28"/>
        </w:rPr>
        <w:t>Representative Stephen Kulik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D23AF9">
        <w:rPr>
          <w:rFonts w:ascii="Arial" w:hAnsi="Arial" w:cs="Arial"/>
          <w:noProof/>
          <w:sz w:val="28"/>
          <w:szCs w:val="28"/>
        </w:rPr>
        <w:t>238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D64B5" w:rsidRPr="00C13CDF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23AF9">
        <w:rPr>
          <w:rFonts w:ascii="Arial" w:hAnsi="Arial" w:cs="Arial"/>
          <w:noProof/>
          <w:sz w:val="28"/>
          <w:szCs w:val="28"/>
        </w:rPr>
        <w:t>Stephen</w:t>
      </w:r>
      <w:r>
        <w:rPr>
          <w:rFonts w:ascii="Arial" w:hAnsi="Arial" w:cs="Arial"/>
          <w:sz w:val="28"/>
          <w:szCs w:val="28"/>
        </w:rPr>
        <w:t>:</w:t>
      </w:r>
    </w:p>
    <w:p w:rsidR="004D64B5" w:rsidRDefault="004D64B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D64B5" w:rsidRDefault="004D64B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4D64B5" w:rsidRDefault="004D64B5" w:rsidP="00BD5FFB">
      <w:pPr>
        <w:ind w:firstLine="720"/>
        <w:rPr>
          <w:rFonts w:ascii="Arial" w:hAnsi="Arial" w:cs="Arial"/>
          <w:sz w:val="28"/>
          <w:szCs w:val="28"/>
        </w:rPr>
      </w:pPr>
    </w:p>
    <w:p w:rsidR="004D64B5" w:rsidRDefault="004D64B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4D64B5" w:rsidRDefault="004D64B5" w:rsidP="004D5023">
      <w:pPr>
        <w:rPr>
          <w:rFonts w:ascii="Arial" w:hAnsi="Arial" w:cs="Arial"/>
          <w:bCs/>
          <w:sz w:val="28"/>
          <w:szCs w:val="28"/>
        </w:rPr>
      </w:pPr>
    </w:p>
    <w:p w:rsidR="004D64B5" w:rsidRPr="004D5023" w:rsidRDefault="004D64B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D64B5" w:rsidRDefault="004D64B5" w:rsidP="004D5023">
      <w:pPr>
        <w:rPr>
          <w:rFonts w:ascii="Arial" w:hAnsi="Arial" w:cs="Arial"/>
          <w:color w:val="333399"/>
          <w:sz w:val="22"/>
          <w:szCs w:val="22"/>
        </w:rPr>
      </w:pPr>
    </w:p>
    <w:p w:rsidR="004D64B5" w:rsidRDefault="004D64B5" w:rsidP="004D5023">
      <w:pPr>
        <w:ind w:firstLine="720"/>
        <w:rPr>
          <w:rFonts w:ascii="Arial" w:hAnsi="Arial" w:cs="Arial"/>
          <w:sz w:val="28"/>
          <w:szCs w:val="28"/>
        </w:rPr>
      </w:pPr>
    </w:p>
    <w:p w:rsidR="004D64B5" w:rsidRPr="00FD2464" w:rsidRDefault="004D64B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D64B5" w:rsidRDefault="004D64B5" w:rsidP="004D5023">
      <w:pPr>
        <w:ind w:firstLine="720"/>
        <w:rPr>
          <w:rFonts w:ascii="Arial" w:hAnsi="Arial" w:cs="Arial"/>
          <w:sz w:val="28"/>
          <w:szCs w:val="28"/>
        </w:rPr>
      </w:pPr>
    </w:p>
    <w:p w:rsidR="004D64B5" w:rsidRDefault="004D64B5">
      <w:pPr>
        <w:sectPr w:rsidR="004D64B5" w:rsidSect="004D64B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D23AF9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D23AF9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2012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 w:rsidRPr="00D23AF9">
        <w:rPr>
          <w:rFonts w:ascii="Arial" w:hAnsi="Arial" w:cs="Arial"/>
          <w:noProof/>
          <w:sz w:val="28"/>
          <w:szCs w:val="28"/>
        </w:rPr>
        <w:t>Senator Richard T. Moore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D23AF9">
        <w:rPr>
          <w:rFonts w:ascii="Arial" w:hAnsi="Arial" w:cs="Arial"/>
          <w:noProof/>
          <w:sz w:val="28"/>
          <w:szCs w:val="28"/>
        </w:rPr>
        <w:t>111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D64B5" w:rsidRPr="00C13CDF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23AF9">
        <w:rPr>
          <w:rFonts w:ascii="Arial" w:hAnsi="Arial" w:cs="Arial"/>
          <w:noProof/>
          <w:sz w:val="28"/>
          <w:szCs w:val="28"/>
        </w:rPr>
        <w:t>Richard</w:t>
      </w:r>
      <w:r>
        <w:rPr>
          <w:rFonts w:ascii="Arial" w:hAnsi="Arial" w:cs="Arial"/>
          <w:sz w:val="28"/>
          <w:szCs w:val="28"/>
        </w:rPr>
        <w:t>:</w:t>
      </w:r>
    </w:p>
    <w:p w:rsidR="004D64B5" w:rsidRDefault="004D64B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D64B5" w:rsidRDefault="004D64B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4D64B5" w:rsidRDefault="004D64B5" w:rsidP="00BD5FFB">
      <w:pPr>
        <w:ind w:firstLine="720"/>
        <w:rPr>
          <w:rFonts w:ascii="Arial" w:hAnsi="Arial" w:cs="Arial"/>
          <w:sz w:val="28"/>
          <w:szCs w:val="28"/>
        </w:rPr>
      </w:pPr>
    </w:p>
    <w:p w:rsidR="004D64B5" w:rsidRDefault="004D64B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4D64B5" w:rsidRDefault="004D64B5" w:rsidP="004D5023">
      <w:pPr>
        <w:rPr>
          <w:rFonts w:ascii="Arial" w:hAnsi="Arial" w:cs="Arial"/>
          <w:bCs/>
          <w:sz w:val="28"/>
          <w:szCs w:val="28"/>
        </w:rPr>
      </w:pPr>
    </w:p>
    <w:p w:rsidR="004D64B5" w:rsidRPr="004D5023" w:rsidRDefault="004D64B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D64B5" w:rsidRDefault="004D64B5" w:rsidP="004D5023">
      <w:pPr>
        <w:rPr>
          <w:rFonts w:ascii="Arial" w:hAnsi="Arial" w:cs="Arial"/>
          <w:color w:val="333399"/>
          <w:sz w:val="22"/>
          <w:szCs w:val="22"/>
        </w:rPr>
      </w:pPr>
    </w:p>
    <w:p w:rsidR="004D64B5" w:rsidRDefault="004D64B5" w:rsidP="004D5023">
      <w:pPr>
        <w:ind w:firstLine="720"/>
        <w:rPr>
          <w:rFonts w:ascii="Arial" w:hAnsi="Arial" w:cs="Arial"/>
          <w:sz w:val="28"/>
          <w:szCs w:val="28"/>
        </w:rPr>
      </w:pPr>
    </w:p>
    <w:p w:rsidR="004D64B5" w:rsidRPr="00FD2464" w:rsidRDefault="004D64B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D64B5" w:rsidRDefault="004D64B5" w:rsidP="004D5023">
      <w:pPr>
        <w:ind w:firstLine="720"/>
        <w:rPr>
          <w:rFonts w:ascii="Arial" w:hAnsi="Arial" w:cs="Arial"/>
          <w:sz w:val="28"/>
          <w:szCs w:val="28"/>
        </w:rPr>
      </w:pPr>
    </w:p>
    <w:p w:rsidR="004D64B5" w:rsidRDefault="004D64B5">
      <w:pPr>
        <w:sectPr w:rsidR="004D64B5" w:rsidSect="004D64B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D23AF9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D23AF9">
        <w:rPr>
          <w:rFonts w:ascii="Arial" w:hAnsi="Arial" w:cs="Arial"/>
          <w:noProof/>
          <w:sz w:val="28"/>
          <w:szCs w:val="28"/>
        </w:rPr>
        <w:t>10</w:t>
      </w:r>
      <w:r>
        <w:rPr>
          <w:rFonts w:ascii="Arial" w:hAnsi="Arial" w:cs="Arial"/>
          <w:sz w:val="28"/>
          <w:szCs w:val="28"/>
        </w:rPr>
        <w:t>, 2012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 w:rsidRPr="00D23AF9">
        <w:rPr>
          <w:rFonts w:ascii="Arial" w:hAnsi="Arial" w:cs="Arial"/>
          <w:noProof/>
          <w:sz w:val="28"/>
          <w:szCs w:val="28"/>
        </w:rPr>
        <w:t>Representative Tackey Chan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D23AF9">
        <w:rPr>
          <w:rFonts w:ascii="Arial" w:hAnsi="Arial" w:cs="Arial"/>
          <w:noProof/>
          <w:sz w:val="28"/>
          <w:szCs w:val="28"/>
        </w:rPr>
        <w:t>236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D64B5" w:rsidRPr="00C13CDF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23AF9">
        <w:rPr>
          <w:rFonts w:ascii="Arial" w:hAnsi="Arial" w:cs="Arial"/>
          <w:noProof/>
          <w:sz w:val="28"/>
          <w:szCs w:val="28"/>
        </w:rPr>
        <w:t>Tackey</w:t>
      </w:r>
      <w:r>
        <w:rPr>
          <w:rFonts w:ascii="Arial" w:hAnsi="Arial" w:cs="Arial"/>
          <w:sz w:val="28"/>
          <w:szCs w:val="28"/>
        </w:rPr>
        <w:t>:</w:t>
      </w:r>
    </w:p>
    <w:p w:rsidR="004D64B5" w:rsidRDefault="004D64B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D64B5" w:rsidRDefault="004D64B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4D64B5" w:rsidRDefault="004D64B5" w:rsidP="00BD5FFB">
      <w:pPr>
        <w:ind w:firstLine="720"/>
        <w:rPr>
          <w:rFonts w:ascii="Arial" w:hAnsi="Arial" w:cs="Arial"/>
          <w:sz w:val="28"/>
          <w:szCs w:val="28"/>
        </w:rPr>
      </w:pPr>
    </w:p>
    <w:p w:rsidR="004D64B5" w:rsidRDefault="004D64B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4D64B5" w:rsidRDefault="004D64B5" w:rsidP="004D5023">
      <w:pPr>
        <w:rPr>
          <w:rFonts w:ascii="Arial" w:hAnsi="Arial" w:cs="Arial"/>
          <w:bCs/>
          <w:sz w:val="28"/>
          <w:szCs w:val="28"/>
        </w:rPr>
      </w:pPr>
    </w:p>
    <w:p w:rsidR="004D64B5" w:rsidRPr="004D5023" w:rsidRDefault="004D64B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D64B5" w:rsidRDefault="004D64B5" w:rsidP="004D5023">
      <w:pPr>
        <w:rPr>
          <w:rFonts w:ascii="Arial" w:hAnsi="Arial" w:cs="Arial"/>
          <w:color w:val="333399"/>
          <w:sz w:val="22"/>
          <w:szCs w:val="22"/>
        </w:rPr>
      </w:pPr>
    </w:p>
    <w:p w:rsidR="004D64B5" w:rsidRDefault="004D64B5" w:rsidP="004D5023">
      <w:pPr>
        <w:ind w:firstLine="720"/>
        <w:rPr>
          <w:rFonts w:ascii="Arial" w:hAnsi="Arial" w:cs="Arial"/>
          <w:sz w:val="28"/>
          <w:szCs w:val="28"/>
        </w:rPr>
      </w:pPr>
    </w:p>
    <w:p w:rsidR="004D64B5" w:rsidRPr="00FD2464" w:rsidRDefault="004D64B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D64B5" w:rsidRDefault="004D64B5" w:rsidP="004D5023">
      <w:pPr>
        <w:ind w:firstLine="720"/>
        <w:rPr>
          <w:rFonts w:ascii="Arial" w:hAnsi="Arial" w:cs="Arial"/>
          <w:sz w:val="28"/>
          <w:szCs w:val="28"/>
        </w:rPr>
      </w:pPr>
    </w:p>
    <w:p w:rsidR="004D64B5" w:rsidRDefault="004D64B5">
      <w:pPr>
        <w:sectPr w:rsidR="004D64B5" w:rsidSect="004D64B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D23AF9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D23AF9">
        <w:rPr>
          <w:rFonts w:ascii="Arial" w:hAnsi="Arial" w:cs="Arial"/>
          <w:noProof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>, 2012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 w:rsidRPr="00D23AF9">
        <w:rPr>
          <w:rFonts w:ascii="Arial" w:hAnsi="Arial" w:cs="Arial"/>
          <w:noProof/>
          <w:sz w:val="28"/>
          <w:szCs w:val="28"/>
        </w:rPr>
        <w:t>Representative Charles A. Murphy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D23AF9">
        <w:rPr>
          <w:rFonts w:ascii="Arial" w:hAnsi="Arial" w:cs="Arial"/>
          <w:noProof/>
          <w:sz w:val="28"/>
          <w:szCs w:val="28"/>
        </w:rPr>
        <w:t>235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D64B5" w:rsidRPr="00C13CDF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23AF9">
        <w:rPr>
          <w:rFonts w:ascii="Arial" w:hAnsi="Arial" w:cs="Arial"/>
          <w:noProof/>
          <w:sz w:val="28"/>
          <w:szCs w:val="28"/>
        </w:rPr>
        <w:t>Charles</w:t>
      </w:r>
      <w:r>
        <w:rPr>
          <w:rFonts w:ascii="Arial" w:hAnsi="Arial" w:cs="Arial"/>
          <w:sz w:val="28"/>
          <w:szCs w:val="28"/>
        </w:rPr>
        <w:t>:</w:t>
      </w:r>
    </w:p>
    <w:p w:rsidR="004D64B5" w:rsidRDefault="004D64B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D64B5" w:rsidRDefault="004D64B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4D64B5" w:rsidRDefault="004D64B5" w:rsidP="00BD5FFB">
      <w:pPr>
        <w:ind w:firstLine="720"/>
        <w:rPr>
          <w:rFonts w:ascii="Arial" w:hAnsi="Arial" w:cs="Arial"/>
          <w:sz w:val="28"/>
          <w:szCs w:val="28"/>
        </w:rPr>
      </w:pPr>
    </w:p>
    <w:p w:rsidR="004D64B5" w:rsidRDefault="004D64B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4D64B5" w:rsidRDefault="004D64B5" w:rsidP="004D5023">
      <w:pPr>
        <w:rPr>
          <w:rFonts w:ascii="Arial" w:hAnsi="Arial" w:cs="Arial"/>
          <w:bCs/>
          <w:sz w:val="28"/>
          <w:szCs w:val="28"/>
        </w:rPr>
      </w:pPr>
    </w:p>
    <w:p w:rsidR="004D64B5" w:rsidRPr="004D5023" w:rsidRDefault="004D64B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D64B5" w:rsidRDefault="004D64B5" w:rsidP="004D5023">
      <w:pPr>
        <w:rPr>
          <w:rFonts w:ascii="Arial" w:hAnsi="Arial" w:cs="Arial"/>
          <w:color w:val="333399"/>
          <w:sz w:val="22"/>
          <w:szCs w:val="22"/>
        </w:rPr>
      </w:pPr>
    </w:p>
    <w:p w:rsidR="004D64B5" w:rsidRDefault="004D64B5" w:rsidP="004D5023">
      <w:pPr>
        <w:ind w:firstLine="720"/>
        <w:rPr>
          <w:rFonts w:ascii="Arial" w:hAnsi="Arial" w:cs="Arial"/>
          <w:sz w:val="28"/>
          <w:szCs w:val="28"/>
        </w:rPr>
      </w:pPr>
    </w:p>
    <w:p w:rsidR="004D64B5" w:rsidRPr="00FD2464" w:rsidRDefault="004D64B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D64B5" w:rsidRDefault="004D64B5" w:rsidP="004D5023">
      <w:pPr>
        <w:ind w:firstLine="720"/>
        <w:rPr>
          <w:rFonts w:ascii="Arial" w:hAnsi="Arial" w:cs="Arial"/>
          <w:sz w:val="28"/>
          <w:szCs w:val="28"/>
        </w:rPr>
      </w:pPr>
    </w:p>
    <w:p w:rsidR="004D64B5" w:rsidRDefault="004D64B5">
      <w:pPr>
        <w:sectPr w:rsidR="004D64B5" w:rsidSect="004D64B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D23AF9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D23AF9">
        <w:rPr>
          <w:rFonts w:ascii="Arial" w:hAnsi="Arial" w:cs="Arial"/>
          <w:noProof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>, 2012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 w:rsidRPr="00D23AF9">
        <w:rPr>
          <w:rFonts w:ascii="Arial" w:hAnsi="Arial" w:cs="Arial"/>
          <w:noProof/>
          <w:sz w:val="28"/>
          <w:szCs w:val="28"/>
        </w:rPr>
        <w:t>Senator Dan Wolf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D23AF9">
        <w:rPr>
          <w:rFonts w:ascii="Arial" w:hAnsi="Arial" w:cs="Arial"/>
          <w:noProof/>
          <w:sz w:val="28"/>
          <w:szCs w:val="28"/>
        </w:rPr>
        <w:t>511-B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D64B5" w:rsidRPr="00C13CDF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23AF9">
        <w:rPr>
          <w:rFonts w:ascii="Arial" w:hAnsi="Arial" w:cs="Arial"/>
          <w:noProof/>
          <w:sz w:val="28"/>
          <w:szCs w:val="28"/>
        </w:rPr>
        <w:t>Dan</w:t>
      </w:r>
      <w:r>
        <w:rPr>
          <w:rFonts w:ascii="Arial" w:hAnsi="Arial" w:cs="Arial"/>
          <w:sz w:val="28"/>
          <w:szCs w:val="28"/>
        </w:rPr>
        <w:t>:</w:t>
      </w:r>
    </w:p>
    <w:p w:rsidR="004D64B5" w:rsidRDefault="004D64B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D64B5" w:rsidRDefault="004D64B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4D64B5" w:rsidRDefault="004D64B5" w:rsidP="00BD5FFB">
      <w:pPr>
        <w:ind w:firstLine="720"/>
        <w:rPr>
          <w:rFonts w:ascii="Arial" w:hAnsi="Arial" w:cs="Arial"/>
          <w:sz w:val="28"/>
          <w:szCs w:val="28"/>
        </w:rPr>
      </w:pPr>
    </w:p>
    <w:p w:rsidR="004D64B5" w:rsidRDefault="004D64B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4D64B5" w:rsidRDefault="004D64B5" w:rsidP="004D5023">
      <w:pPr>
        <w:rPr>
          <w:rFonts w:ascii="Arial" w:hAnsi="Arial" w:cs="Arial"/>
          <w:bCs/>
          <w:sz w:val="28"/>
          <w:szCs w:val="28"/>
        </w:rPr>
      </w:pPr>
    </w:p>
    <w:p w:rsidR="004D64B5" w:rsidRPr="004D5023" w:rsidRDefault="004D64B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D64B5" w:rsidRDefault="004D64B5" w:rsidP="004D5023">
      <w:pPr>
        <w:rPr>
          <w:rFonts w:ascii="Arial" w:hAnsi="Arial" w:cs="Arial"/>
          <w:color w:val="333399"/>
          <w:sz w:val="22"/>
          <w:szCs w:val="22"/>
        </w:rPr>
      </w:pPr>
    </w:p>
    <w:p w:rsidR="004D64B5" w:rsidRDefault="004D64B5" w:rsidP="004D5023">
      <w:pPr>
        <w:ind w:firstLine="720"/>
        <w:rPr>
          <w:rFonts w:ascii="Arial" w:hAnsi="Arial" w:cs="Arial"/>
          <w:sz w:val="28"/>
          <w:szCs w:val="28"/>
        </w:rPr>
      </w:pPr>
    </w:p>
    <w:p w:rsidR="004D64B5" w:rsidRPr="00FD2464" w:rsidRDefault="004D64B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D64B5" w:rsidRDefault="004D64B5" w:rsidP="004D5023">
      <w:pPr>
        <w:ind w:firstLine="720"/>
        <w:rPr>
          <w:rFonts w:ascii="Arial" w:hAnsi="Arial" w:cs="Arial"/>
          <w:sz w:val="28"/>
          <w:szCs w:val="28"/>
        </w:rPr>
      </w:pPr>
    </w:p>
    <w:p w:rsidR="004D64B5" w:rsidRDefault="004D64B5">
      <w:pPr>
        <w:sectPr w:rsidR="004D64B5" w:rsidSect="004D64B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D23AF9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D23AF9">
        <w:rPr>
          <w:rFonts w:ascii="Arial" w:hAnsi="Arial" w:cs="Arial"/>
          <w:noProof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>, 2012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 w:rsidRPr="00D23AF9">
        <w:rPr>
          <w:rFonts w:ascii="Arial" w:hAnsi="Arial" w:cs="Arial"/>
          <w:noProof/>
          <w:sz w:val="28"/>
          <w:szCs w:val="28"/>
        </w:rPr>
        <w:t>Senator James B. Eldridge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D23AF9">
        <w:rPr>
          <w:rFonts w:ascii="Arial" w:hAnsi="Arial" w:cs="Arial"/>
          <w:noProof/>
          <w:sz w:val="28"/>
          <w:szCs w:val="28"/>
        </w:rPr>
        <w:t>413-A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D64B5" w:rsidRPr="00C13CDF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23AF9">
        <w:rPr>
          <w:rFonts w:ascii="Arial" w:hAnsi="Arial" w:cs="Arial"/>
          <w:noProof/>
          <w:sz w:val="28"/>
          <w:szCs w:val="28"/>
        </w:rPr>
        <w:t>James</w:t>
      </w:r>
      <w:r>
        <w:rPr>
          <w:rFonts w:ascii="Arial" w:hAnsi="Arial" w:cs="Arial"/>
          <w:sz w:val="28"/>
          <w:szCs w:val="28"/>
        </w:rPr>
        <w:t>:</w:t>
      </w:r>
    </w:p>
    <w:p w:rsidR="004D64B5" w:rsidRDefault="004D64B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D64B5" w:rsidRDefault="004D64B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4D64B5" w:rsidRDefault="004D64B5" w:rsidP="00BD5FFB">
      <w:pPr>
        <w:ind w:firstLine="720"/>
        <w:rPr>
          <w:rFonts w:ascii="Arial" w:hAnsi="Arial" w:cs="Arial"/>
          <w:sz w:val="28"/>
          <w:szCs w:val="28"/>
        </w:rPr>
      </w:pPr>
    </w:p>
    <w:p w:rsidR="004D64B5" w:rsidRDefault="004D64B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4D64B5" w:rsidRDefault="004D64B5" w:rsidP="004D5023">
      <w:pPr>
        <w:rPr>
          <w:rFonts w:ascii="Arial" w:hAnsi="Arial" w:cs="Arial"/>
          <w:bCs/>
          <w:sz w:val="28"/>
          <w:szCs w:val="28"/>
        </w:rPr>
      </w:pPr>
    </w:p>
    <w:p w:rsidR="004D64B5" w:rsidRPr="004D5023" w:rsidRDefault="004D64B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D64B5" w:rsidRDefault="004D64B5" w:rsidP="004D5023">
      <w:pPr>
        <w:rPr>
          <w:rFonts w:ascii="Arial" w:hAnsi="Arial" w:cs="Arial"/>
          <w:color w:val="333399"/>
          <w:sz w:val="22"/>
          <w:szCs w:val="22"/>
        </w:rPr>
      </w:pPr>
    </w:p>
    <w:p w:rsidR="004D64B5" w:rsidRDefault="004D64B5" w:rsidP="004D5023">
      <w:pPr>
        <w:ind w:firstLine="720"/>
        <w:rPr>
          <w:rFonts w:ascii="Arial" w:hAnsi="Arial" w:cs="Arial"/>
          <w:sz w:val="28"/>
          <w:szCs w:val="28"/>
        </w:rPr>
      </w:pPr>
    </w:p>
    <w:p w:rsidR="004D64B5" w:rsidRPr="00FD2464" w:rsidRDefault="004D64B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D64B5" w:rsidRDefault="004D64B5" w:rsidP="004D5023">
      <w:pPr>
        <w:ind w:firstLine="720"/>
        <w:rPr>
          <w:rFonts w:ascii="Arial" w:hAnsi="Arial" w:cs="Arial"/>
          <w:sz w:val="28"/>
          <w:szCs w:val="28"/>
        </w:rPr>
      </w:pPr>
    </w:p>
    <w:p w:rsidR="004D64B5" w:rsidRDefault="004D64B5">
      <w:pPr>
        <w:sectPr w:rsidR="004D64B5" w:rsidSect="004D64B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D23AF9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D23AF9">
        <w:rPr>
          <w:rFonts w:ascii="Arial" w:hAnsi="Arial" w:cs="Arial"/>
          <w:noProof/>
          <w:sz w:val="28"/>
          <w:szCs w:val="28"/>
        </w:rPr>
        <w:t>15</w:t>
      </w:r>
      <w:r>
        <w:rPr>
          <w:rFonts w:ascii="Arial" w:hAnsi="Arial" w:cs="Arial"/>
          <w:sz w:val="28"/>
          <w:szCs w:val="28"/>
        </w:rPr>
        <w:t>, 2012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 w:rsidRPr="00D23AF9">
        <w:rPr>
          <w:rFonts w:ascii="Arial" w:hAnsi="Arial" w:cs="Arial"/>
          <w:noProof/>
          <w:sz w:val="28"/>
          <w:szCs w:val="28"/>
        </w:rPr>
        <w:t>Senator Thomas P. Kennedy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D23AF9">
        <w:rPr>
          <w:rFonts w:ascii="Arial" w:hAnsi="Arial" w:cs="Arial"/>
          <w:noProof/>
          <w:sz w:val="28"/>
          <w:szCs w:val="28"/>
        </w:rPr>
        <w:t>109-E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D64B5" w:rsidRPr="00C13CDF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23AF9">
        <w:rPr>
          <w:rFonts w:ascii="Arial" w:hAnsi="Arial" w:cs="Arial"/>
          <w:noProof/>
          <w:sz w:val="28"/>
          <w:szCs w:val="28"/>
        </w:rPr>
        <w:t>Thomas</w:t>
      </w:r>
      <w:r>
        <w:rPr>
          <w:rFonts w:ascii="Arial" w:hAnsi="Arial" w:cs="Arial"/>
          <w:sz w:val="28"/>
          <w:szCs w:val="28"/>
        </w:rPr>
        <w:t>:</w:t>
      </w:r>
    </w:p>
    <w:p w:rsidR="004D64B5" w:rsidRDefault="004D64B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D64B5" w:rsidRDefault="004D64B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4D64B5" w:rsidRDefault="004D64B5" w:rsidP="00BD5FFB">
      <w:pPr>
        <w:ind w:firstLine="720"/>
        <w:rPr>
          <w:rFonts w:ascii="Arial" w:hAnsi="Arial" w:cs="Arial"/>
          <w:sz w:val="28"/>
          <w:szCs w:val="28"/>
        </w:rPr>
      </w:pPr>
    </w:p>
    <w:p w:rsidR="004D64B5" w:rsidRDefault="004D64B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4D64B5" w:rsidRDefault="004D64B5" w:rsidP="004D5023">
      <w:pPr>
        <w:rPr>
          <w:rFonts w:ascii="Arial" w:hAnsi="Arial" w:cs="Arial"/>
          <w:bCs/>
          <w:sz w:val="28"/>
          <w:szCs w:val="28"/>
        </w:rPr>
      </w:pPr>
    </w:p>
    <w:p w:rsidR="004D64B5" w:rsidRPr="004D5023" w:rsidRDefault="004D64B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D64B5" w:rsidRDefault="004D64B5" w:rsidP="004D5023">
      <w:pPr>
        <w:rPr>
          <w:rFonts w:ascii="Arial" w:hAnsi="Arial" w:cs="Arial"/>
          <w:color w:val="333399"/>
          <w:sz w:val="22"/>
          <w:szCs w:val="22"/>
        </w:rPr>
      </w:pPr>
    </w:p>
    <w:p w:rsidR="004D64B5" w:rsidRDefault="004D64B5" w:rsidP="004D5023">
      <w:pPr>
        <w:ind w:firstLine="720"/>
        <w:rPr>
          <w:rFonts w:ascii="Arial" w:hAnsi="Arial" w:cs="Arial"/>
          <w:sz w:val="28"/>
          <w:szCs w:val="28"/>
        </w:rPr>
      </w:pPr>
    </w:p>
    <w:p w:rsidR="004D64B5" w:rsidRPr="00FD2464" w:rsidRDefault="004D64B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D64B5" w:rsidRDefault="004D64B5" w:rsidP="004D5023">
      <w:pPr>
        <w:ind w:firstLine="720"/>
        <w:rPr>
          <w:rFonts w:ascii="Arial" w:hAnsi="Arial" w:cs="Arial"/>
          <w:sz w:val="28"/>
          <w:szCs w:val="28"/>
        </w:rPr>
      </w:pPr>
    </w:p>
    <w:p w:rsidR="004D64B5" w:rsidRDefault="004D64B5">
      <w:pPr>
        <w:sectPr w:rsidR="004D64B5" w:rsidSect="004D64B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D23AF9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D23AF9">
        <w:rPr>
          <w:rFonts w:ascii="Arial" w:hAnsi="Arial" w:cs="Arial"/>
          <w:noProof/>
          <w:sz w:val="28"/>
          <w:szCs w:val="28"/>
        </w:rPr>
        <w:t>17</w:t>
      </w:r>
      <w:r>
        <w:rPr>
          <w:rFonts w:ascii="Arial" w:hAnsi="Arial" w:cs="Arial"/>
          <w:sz w:val="28"/>
          <w:szCs w:val="28"/>
        </w:rPr>
        <w:t>, 2012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 w:rsidRPr="00D23AF9">
        <w:rPr>
          <w:rFonts w:ascii="Arial" w:hAnsi="Arial" w:cs="Arial"/>
          <w:noProof/>
          <w:sz w:val="28"/>
          <w:szCs w:val="28"/>
        </w:rPr>
        <w:t>Representative Russell Holmes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D23AF9">
        <w:rPr>
          <w:rFonts w:ascii="Arial" w:hAnsi="Arial" w:cs="Arial"/>
          <w:noProof/>
          <w:sz w:val="28"/>
          <w:szCs w:val="28"/>
        </w:rPr>
        <w:t>254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D64B5" w:rsidRPr="00C13CDF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23AF9">
        <w:rPr>
          <w:rFonts w:ascii="Arial" w:hAnsi="Arial" w:cs="Arial"/>
          <w:noProof/>
          <w:sz w:val="28"/>
          <w:szCs w:val="28"/>
        </w:rPr>
        <w:t>Russell</w:t>
      </w:r>
      <w:r>
        <w:rPr>
          <w:rFonts w:ascii="Arial" w:hAnsi="Arial" w:cs="Arial"/>
          <w:sz w:val="28"/>
          <w:szCs w:val="28"/>
        </w:rPr>
        <w:t>:</w:t>
      </w:r>
    </w:p>
    <w:p w:rsidR="004D64B5" w:rsidRDefault="004D64B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D64B5" w:rsidRDefault="004D64B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4D64B5" w:rsidRDefault="004D64B5" w:rsidP="00BD5FFB">
      <w:pPr>
        <w:ind w:firstLine="720"/>
        <w:rPr>
          <w:rFonts w:ascii="Arial" w:hAnsi="Arial" w:cs="Arial"/>
          <w:sz w:val="28"/>
          <w:szCs w:val="28"/>
        </w:rPr>
      </w:pPr>
    </w:p>
    <w:p w:rsidR="004D64B5" w:rsidRDefault="004D64B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4D64B5" w:rsidRDefault="004D64B5" w:rsidP="004D5023">
      <w:pPr>
        <w:rPr>
          <w:rFonts w:ascii="Arial" w:hAnsi="Arial" w:cs="Arial"/>
          <w:bCs/>
          <w:sz w:val="28"/>
          <w:szCs w:val="28"/>
        </w:rPr>
      </w:pPr>
    </w:p>
    <w:p w:rsidR="004D64B5" w:rsidRPr="004D5023" w:rsidRDefault="004D64B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D64B5" w:rsidRDefault="004D64B5" w:rsidP="004D5023">
      <w:pPr>
        <w:rPr>
          <w:rFonts w:ascii="Arial" w:hAnsi="Arial" w:cs="Arial"/>
          <w:color w:val="333399"/>
          <w:sz w:val="22"/>
          <w:szCs w:val="22"/>
        </w:rPr>
      </w:pPr>
    </w:p>
    <w:p w:rsidR="004D64B5" w:rsidRDefault="004D64B5" w:rsidP="004D5023">
      <w:pPr>
        <w:ind w:firstLine="720"/>
        <w:rPr>
          <w:rFonts w:ascii="Arial" w:hAnsi="Arial" w:cs="Arial"/>
          <w:sz w:val="28"/>
          <w:szCs w:val="28"/>
        </w:rPr>
      </w:pPr>
    </w:p>
    <w:p w:rsidR="004D64B5" w:rsidRPr="00FD2464" w:rsidRDefault="004D64B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D64B5" w:rsidRDefault="004D64B5" w:rsidP="004D5023">
      <w:pPr>
        <w:ind w:firstLine="720"/>
        <w:rPr>
          <w:rFonts w:ascii="Arial" w:hAnsi="Arial" w:cs="Arial"/>
          <w:sz w:val="28"/>
          <w:szCs w:val="28"/>
        </w:rPr>
      </w:pPr>
    </w:p>
    <w:p w:rsidR="004D64B5" w:rsidRDefault="004D64B5">
      <w:pPr>
        <w:sectPr w:rsidR="004D64B5" w:rsidSect="004D64B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D23AF9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D23AF9">
        <w:rPr>
          <w:rFonts w:ascii="Arial" w:hAnsi="Arial" w:cs="Arial"/>
          <w:noProof/>
          <w:sz w:val="28"/>
          <w:szCs w:val="28"/>
        </w:rPr>
        <w:t>20</w:t>
      </w:r>
      <w:r>
        <w:rPr>
          <w:rFonts w:ascii="Arial" w:hAnsi="Arial" w:cs="Arial"/>
          <w:sz w:val="28"/>
          <w:szCs w:val="28"/>
        </w:rPr>
        <w:t>, 2012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 w:rsidRPr="00D23AF9">
        <w:rPr>
          <w:rFonts w:ascii="Arial" w:hAnsi="Arial" w:cs="Arial"/>
          <w:noProof/>
          <w:sz w:val="28"/>
          <w:szCs w:val="28"/>
        </w:rPr>
        <w:t>Representative Theodore C. Speliotis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D23AF9">
        <w:rPr>
          <w:rFonts w:ascii="Arial" w:hAnsi="Arial" w:cs="Arial"/>
          <w:noProof/>
          <w:sz w:val="28"/>
          <w:szCs w:val="28"/>
        </w:rPr>
        <w:t>43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D64B5" w:rsidRPr="00C13CDF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23AF9">
        <w:rPr>
          <w:rFonts w:ascii="Arial" w:hAnsi="Arial" w:cs="Arial"/>
          <w:noProof/>
          <w:sz w:val="28"/>
          <w:szCs w:val="28"/>
        </w:rPr>
        <w:t>Theodore</w:t>
      </w:r>
      <w:r>
        <w:rPr>
          <w:rFonts w:ascii="Arial" w:hAnsi="Arial" w:cs="Arial"/>
          <w:sz w:val="28"/>
          <w:szCs w:val="28"/>
        </w:rPr>
        <w:t>:</w:t>
      </w:r>
    </w:p>
    <w:p w:rsidR="004D64B5" w:rsidRDefault="004D64B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D64B5" w:rsidRDefault="004D64B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4D64B5" w:rsidRDefault="004D64B5" w:rsidP="00BD5FFB">
      <w:pPr>
        <w:ind w:firstLine="720"/>
        <w:rPr>
          <w:rFonts w:ascii="Arial" w:hAnsi="Arial" w:cs="Arial"/>
          <w:sz w:val="28"/>
          <w:szCs w:val="28"/>
        </w:rPr>
      </w:pPr>
    </w:p>
    <w:p w:rsidR="004D64B5" w:rsidRDefault="004D64B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4D64B5" w:rsidRDefault="004D64B5" w:rsidP="004D5023">
      <w:pPr>
        <w:rPr>
          <w:rFonts w:ascii="Arial" w:hAnsi="Arial" w:cs="Arial"/>
          <w:bCs/>
          <w:sz w:val="28"/>
          <w:szCs w:val="28"/>
        </w:rPr>
      </w:pPr>
    </w:p>
    <w:p w:rsidR="004D64B5" w:rsidRPr="004D5023" w:rsidRDefault="004D64B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D64B5" w:rsidRDefault="004D64B5" w:rsidP="004D5023">
      <w:pPr>
        <w:rPr>
          <w:rFonts w:ascii="Arial" w:hAnsi="Arial" w:cs="Arial"/>
          <w:color w:val="333399"/>
          <w:sz w:val="22"/>
          <w:szCs w:val="22"/>
        </w:rPr>
      </w:pPr>
    </w:p>
    <w:p w:rsidR="004D64B5" w:rsidRDefault="004D64B5" w:rsidP="004D5023">
      <w:pPr>
        <w:ind w:firstLine="720"/>
        <w:rPr>
          <w:rFonts w:ascii="Arial" w:hAnsi="Arial" w:cs="Arial"/>
          <w:sz w:val="28"/>
          <w:szCs w:val="28"/>
        </w:rPr>
      </w:pPr>
    </w:p>
    <w:p w:rsidR="004D64B5" w:rsidRPr="00FD2464" w:rsidRDefault="004D64B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D64B5" w:rsidRDefault="004D64B5" w:rsidP="004D5023">
      <w:pPr>
        <w:ind w:firstLine="720"/>
        <w:rPr>
          <w:rFonts w:ascii="Arial" w:hAnsi="Arial" w:cs="Arial"/>
          <w:sz w:val="28"/>
          <w:szCs w:val="28"/>
        </w:rPr>
      </w:pPr>
    </w:p>
    <w:p w:rsidR="004D64B5" w:rsidRDefault="004D64B5">
      <w:pPr>
        <w:sectPr w:rsidR="004D64B5" w:rsidSect="004D64B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D23AF9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D23AF9">
        <w:rPr>
          <w:rFonts w:ascii="Arial" w:hAnsi="Arial" w:cs="Arial"/>
          <w:noProof/>
          <w:sz w:val="28"/>
          <w:szCs w:val="28"/>
        </w:rPr>
        <w:t>23</w:t>
      </w:r>
      <w:r>
        <w:rPr>
          <w:rFonts w:ascii="Arial" w:hAnsi="Arial" w:cs="Arial"/>
          <w:sz w:val="28"/>
          <w:szCs w:val="28"/>
        </w:rPr>
        <w:t>, 2012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 w:rsidRPr="00D23AF9">
        <w:rPr>
          <w:rFonts w:ascii="Arial" w:hAnsi="Arial" w:cs="Arial"/>
          <w:noProof/>
          <w:sz w:val="28"/>
          <w:szCs w:val="28"/>
        </w:rPr>
        <w:t>Representative Sean Curran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D23AF9">
        <w:rPr>
          <w:rFonts w:ascii="Arial" w:hAnsi="Arial" w:cs="Arial"/>
          <w:noProof/>
          <w:sz w:val="28"/>
          <w:szCs w:val="28"/>
        </w:rPr>
        <w:t>473B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D64B5" w:rsidRPr="00C13CDF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23AF9">
        <w:rPr>
          <w:rFonts w:ascii="Arial" w:hAnsi="Arial" w:cs="Arial"/>
          <w:noProof/>
          <w:sz w:val="28"/>
          <w:szCs w:val="28"/>
        </w:rPr>
        <w:t>Sean</w:t>
      </w:r>
      <w:r>
        <w:rPr>
          <w:rFonts w:ascii="Arial" w:hAnsi="Arial" w:cs="Arial"/>
          <w:sz w:val="28"/>
          <w:szCs w:val="28"/>
        </w:rPr>
        <w:t>:</w:t>
      </w:r>
    </w:p>
    <w:p w:rsidR="004D64B5" w:rsidRDefault="004D64B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D64B5" w:rsidRDefault="004D64B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4D64B5" w:rsidRDefault="004D64B5" w:rsidP="00BD5FFB">
      <w:pPr>
        <w:ind w:firstLine="720"/>
        <w:rPr>
          <w:rFonts w:ascii="Arial" w:hAnsi="Arial" w:cs="Arial"/>
          <w:sz w:val="28"/>
          <w:szCs w:val="28"/>
        </w:rPr>
      </w:pPr>
    </w:p>
    <w:p w:rsidR="004D64B5" w:rsidRDefault="004D64B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4D64B5" w:rsidRDefault="004D64B5" w:rsidP="004D5023">
      <w:pPr>
        <w:rPr>
          <w:rFonts w:ascii="Arial" w:hAnsi="Arial" w:cs="Arial"/>
          <w:bCs/>
          <w:sz w:val="28"/>
          <w:szCs w:val="28"/>
        </w:rPr>
      </w:pPr>
    </w:p>
    <w:p w:rsidR="004D64B5" w:rsidRPr="004D5023" w:rsidRDefault="004D64B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D64B5" w:rsidRDefault="004D64B5" w:rsidP="004D5023">
      <w:pPr>
        <w:rPr>
          <w:rFonts w:ascii="Arial" w:hAnsi="Arial" w:cs="Arial"/>
          <w:color w:val="333399"/>
          <w:sz w:val="22"/>
          <w:szCs w:val="22"/>
        </w:rPr>
      </w:pPr>
    </w:p>
    <w:p w:rsidR="004D64B5" w:rsidRDefault="004D64B5" w:rsidP="004D5023">
      <w:pPr>
        <w:ind w:firstLine="720"/>
        <w:rPr>
          <w:rFonts w:ascii="Arial" w:hAnsi="Arial" w:cs="Arial"/>
          <w:sz w:val="28"/>
          <w:szCs w:val="28"/>
        </w:rPr>
      </w:pPr>
    </w:p>
    <w:p w:rsidR="004D64B5" w:rsidRPr="00FD2464" w:rsidRDefault="004D64B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D64B5" w:rsidRDefault="004D64B5" w:rsidP="004D5023">
      <w:pPr>
        <w:ind w:firstLine="720"/>
        <w:rPr>
          <w:rFonts w:ascii="Arial" w:hAnsi="Arial" w:cs="Arial"/>
          <w:sz w:val="28"/>
          <w:szCs w:val="28"/>
        </w:rPr>
      </w:pPr>
    </w:p>
    <w:p w:rsidR="004D64B5" w:rsidRDefault="004D64B5">
      <w:pPr>
        <w:sectPr w:rsidR="004D64B5" w:rsidSect="004D64B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D23AF9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D23AF9">
        <w:rPr>
          <w:rFonts w:ascii="Arial" w:hAnsi="Arial" w:cs="Arial"/>
          <w:noProof/>
          <w:sz w:val="28"/>
          <w:szCs w:val="28"/>
        </w:rPr>
        <w:t>24</w:t>
      </w:r>
      <w:r>
        <w:rPr>
          <w:rFonts w:ascii="Arial" w:hAnsi="Arial" w:cs="Arial"/>
          <w:sz w:val="28"/>
          <w:szCs w:val="28"/>
        </w:rPr>
        <w:t>, 2012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 w:rsidRPr="00D23AF9">
        <w:rPr>
          <w:rFonts w:ascii="Arial" w:hAnsi="Arial" w:cs="Arial"/>
          <w:noProof/>
          <w:sz w:val="28"/>
          <w:szCs w:val="28"/>
        </w:rPr>
        <w:t>Representative Randy Hunt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D23AF9">
        <w:rPr>
          <w:rFonts w:ascii="Arial" w:hAnsi="Arial" w:cs="Arial"/>
          <w:noProof/>
          <w:sz w:val="28"/>
          <w:szCs w:val="28"/>
        </w:rPr>
        <w:t>136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D64B5" w:rsidRPr="00C13CDF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23AF9">
        <w:rPr>
          <w:rFonts w:ascii="Arial" w:hAnsi="Arial" w:cs="Arial"/>
          <w:noProof/>
          <w:sz w:val="28"/>
          <w:szCs w:val="28"/>
        </w:rPr>
        <w:t>Randy</w:t>
      </w:r>
      <w:r>
        <w:rPr>
          <w:rFonts w:ascii="Arial" w:hAnsi="Arial" w:cs="Arial"/>
          <w:sz w:val="28"/>
          <w:szCs w:val="28"/>
        </w:rPr>
        <w:t>:</w:t>
      </w:r>
    </w:p>
    <w:p w:rsidR="004D64B5" w:rsidRDefault="004D64B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D64B5" w:rsidRDefault="004D64B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4D64B5" w:rsidRDefault="004D64B5" w:rsidP="00BD5FFB">
      <w:pPr>
        <w:ind w:firstLine="720"/>
        <w:rPr>
          <w:rFonts w:ascii="Arial" w:hAnsi="Arial" w:cs="Arial"/>
          <w:sz w:val="28"/>
          <w:szCs w:val="28"/>
        </w:rPr>
      </w:pPr>
    </w:p>
    <w:p w:rsidR="004D64B5" w:rsidRDefault="004D64B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4D64B5" w:rsidRDefault="004D64B5" w:rsidP="004D5023">
      <w:pPr>
        <w:rPr>
          <w:rFonts w:ascii="Arial" w:hAnsi="Arial" w:cs="Arial"/>
          <w:bCs/>
          <w:sz w:val="28"/>
          <w:szCs w:val="28"/>
        </w:rPr>
      </w:pPr>
    </w:p>
    <w:p w:rsidR="004D64B5" w:rsidRPr="004D5023" w:rsidRDefault="004D64B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D64B5" w:rsidRDefault="004D64B5" w:rsidP="004D5023">
      <w:pPr>
        <w:rPr>
          <w:rFonts w:ascii="Arial" w:hAnsi="Arial" w:cs="Arial"/>
          <w:color w:val="333399"/>
          <w:sz w:val="22"/>
          <w:szCs w:val="22"/>
        </w:rPr>
      </w:pPr>
    </w:p>
    <w:p w:rsidR="004D64B5" w:rsidRDefault="004D64B5" w:rsidP="004D5023">
      <w:pPr>
        <w:ind w:firstLine="720"/>
        <w:rPr>
          <w:rFonts w:ascii="Arial" w:hAnsi="Arial" w:cs="Arial"/>
          <w:sz w:val="28"/>
          <w:szCs w:val="28"/>
        </w:rPr>
      </w:pPr>
    </w:p>
    <w:p w:rsidR="004D64B5" w:rsidRPr="00FD2464" w:rsidRDefault="004D64B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D64B5" w:rsidRDefault="004D64B5" w:rsidP="004D5023">
      <w:pPr>
        <w:ind w:firstLine="720"/>
        <w:rPr>
          <w:rFonts w:ascii="Arial" w:hAnsi="Arial" w:cs="Arial"/>
          <w:sz w:val="28"/>
          <w:szCs w:val="28"/>
        </w:rPr>
      </w:pPr>
    </w:p>
    <w:p w:rsidR="004D64B5" w:rsidRDefault="004D64B5">
      <w:pPr>
        <w:sectPr w:rsidR="004D64B5" w:rsidSect="004D64B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D23AF9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D23AF9">
        <w:rPr>
          <w:rFonts w:ascii="Arial" w:hAnsi="Arial" w:cs="Arial"/>
          <w:noProof/>
          <w:sz w:val="28"/>
          <w:szCs w:val="28"/>
        </w:rPr>
        <w:t>26</w:t>
      </w:r>
      <w:r>
        <w:rPr>
          <w:rFonts w:ascii="Arial" w:hAnsi="Arial" w:cs="Arial"/>
          <w:sz w:val="28"/>
          <w:szCs w:val="28"/>
        </w:rPr>
        <w:t>, 2012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 w:rsidRPr="00D23AF9">
        <w:rPr>
          <w:rFonts w:ascii="Arial" w:hAnsi="Arial" w:cs="Arial"/>
          <w:noProof/>
          <w:sz w:val="28"/>
          <w:szCs w:val="28"/>
        </w:rPr>
        <w:t>Representative Nick Collins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D23AF9">
        <w:rPr>
          <w:rFonts w:ascii="Arial" w:hAnsi="Arial" w:cs="Arial"/>
          <w:noProof/>
          <w:sz w:val="28"/>
          <w:szCs w:val="28"/>
        </w:rPr>
        <w:t>26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D64B5" w:rsidRPr="00C13CDF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23AF9">
        <w:rPr>
          <w:rFonts w:ascii="Arial" w:hAnsi="Arial" w:cs="Arial"/>
          <w:noProof/>
          <w:sz w:val="28"/>
          <w:szCs w:val="28"/>
        </w:rPr>
        <w:t>Nick</w:t>
      </w:r>
      <w:r>
        <w:rPr>
          <w:rFonts w:ascii="Arial" w:hAnsi="Arial" w:cs="Arial"/>
          <w:sz w:val="28"/>
          <w:szCs w:val="28"/>
        </w:rPr>
        <w:t>:</w:t>
      </w:r>
    </w:p>
    <w:p w:rsidR="004D64B5" w:rsidRDefault="004D64B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D64B5" w:rsidRDefault="004D64B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4D64B5" w:rsidRDefault="004D64B5" w:rsidP="00BD5FFB">
      <w:pPr>
        <w:ind w:firstLine="720"/>
        <w:rPr>
          <w:rFonts w:ascii="Arial" w:hAnsi="Arial" w:cs="Arial"/>
          <w:sz w:val="28"/>
          <w:szCs w:val="28"/>
        </w:rPr>
      </w:pPr>
    </w:p>
    <w:p w:rsidR="004D64B5" w:rsidRDefault="004D64B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4D64B5" w:rsidRDefault="004D64B5" w:rsidP="004D5023">
      <w:pPr>
        <w:rPr>
          <w:rFonts w:ascii="Arial" w:hAnsi="Arial" w:cs="Arial"/>
          <w:bCs/>
          <w:sz w:val="28"/>
          <w:szCs w:val="28"/>
        </w:rPr>
      </w:pPr>
    </w:p>
    <w:p w:rsidR="004D64B5" w:rsidRPr="004D5023" w:rsidRDefault="004D64B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D64B5" w:rsidRDefault="004D64B5" w:rsidP="004D5023">
      <w:pPr>
        <w:rPr>
          <w:rFonts w:ascii="Arial" w:hAnsi="Arial" w:cs="Arial"/>
          <w:color w:val="333399"/>
          <w:sz w:val="22"/>
          <w:szCs w:val="22"/>
        </w:rPr>
      </w:pPr>
    </w:p>
    <w:p w:rsidR="004D64B5" w:rsidRDefault="004D64B5" w:rsidP="004D5023">
      <w:pPr>
        <w:ind w:firstLine="720"/>
        <w:rPr>
          <w:rFonts w:ascii="Arial" w:hAnsi="Arial" w:cs="Arial"/>
          <w:sz w:val="28"/>
          <w:szCs w:val="28"/>
        </w:rPr>
      </w:pPr>
    </w:p>
    <w:p w:rsidR="004D64B5" w:rsidRPr="00FD2464" w:rsidRDefault="004D64B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D64B5" w:rsidRDefault="004D64B5" w:rsidP="004D5023">
      <w:pPr>
        <w:ind w:firstLine="720"/>
        <w:rPr>
          <w:rFonts w:ascii="Arial" w:hAnsi="Arial" w:cs="Arial"/>
          <w:sz w:val="28"/>
          <w:szCs w:val="28"/>
        </w:rPr>
      </w:pPr>
    </w:p>
    <w:p w:rsidR="004D64B5" w:rsidRDefault="004D64B5">
      <w:pPr>
        <w:sectPr w:rsidR="004D64B5" w:rsidSect="004D64B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D23AF9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D23AF9">
        <w:rPr>
          <w:rFonts w:ascii="Arial" w:hAnsi="Arial" w:cs="Arial"/>
          <w:noProof/>
          <w:sz w:val="28"/>
          <w:szCs w:val="28"/>
        </w:rPr>
        <w:t>27</w:t>
      </w:r>
      <w:r>
        <w:rPr>
          <w:rFonts w:ascii="Arial" w:hAnsi="Arial" w:cs="Arial"/>
          <w:sz w:val="28"/>
          <w:szCs w:val="28"/>
        </w:rPr>
        <w:t>, 2012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 w:rsidRPr="00D23AF9">
        <w:rPr>
          <w:rFonts w:ascii="Arial" w:hAnsi="Arial" w:cs="Arial"/>
          <w:noProof/>
          <w:sz w:val="28"/>
          <w:szCs w:val="28"/>
        </w:rPr>
        <w:t>Representative James Arciero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D23AF9">
        <w:rPr>
          <w:rFonts w:ascii="Arial" w:hAnsi="Arial" w:cs="Arial"/>
          <w:noProof/>
          <w:sz w:val="28"/>
          <w:szCs w:val="28"/>
        </w:rPr>
        <w:t>34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D64B5" w:rsidRPr="00C13CDF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23AF9">
        <w:rPr>
          <w:rFonts w:ascii="Arial" w:hAnsi="Arial" w:cs="Arial"/>
          <w:noProof/>
          <w:sz w:val="28"/>
          <w:szCs w:val="28"/>
        </w:rPr>
        <w:t>James</w:t>
      </w:r>
      <w:r>
        <w:rPr>
          <w:rFonts w:ascii="Arial" w:hAnsi="Arial" w:cs="Arial"/>
          <w:sz w:val="28"/>
          <w:szCs w:val="28"/>
        </w:rPr>
        <w:t>:</w:t>
      </w:r>
    </w:p>
    <w:p w:rsidR="004D64B5" w:rsidRDefault="004D64B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D64B5" w:rsidRDefault="004D64B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4D64B5" w:rsidRDefault="004D64B5" w:rsidP="00BD5FFB">
      <w:pPr>
        <w:ind w:firstLine="720"/>
        <w:rPr>
          <w:rFonts w:ascii="Arial" w:hAnsi="Arial" w:cs="Arial"/>
          <w:sz w:val="28"/>
          <w:szCs w:val="28"/>
        </w:rPr>
      </w:pPr>
    </w:p>
    <w:p w:rsidR="004D64B5" w:rsidRDefault="004D64B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4D64B5" w:rsidRDefault="004D64B5" w:rsidP="004D5023">
      <w:pPr>
        <w:rPr>
          <w:rFonts w:ascii="Arial" w:hAnsi="Arial" w:cs="Arial"/>
          <w:bCs/>
          <w:sz w:val="28"/>
          <w:szCs w:val="28"/>
        </w:rPr>
      </w:pPr>
    </w:p>
    <w:p w:rsidR="004D64B5" w:rsidRPr="004D5023" w:rsidRDefault="004D64B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D64B5" w:rsidRDefault="004D64B5" w:rsidP="004D5023">
      <w:pPr>
        <w:rPr>
          <w:rFonts w:ascii="Arial" w:hAnsi="Arial" w:cs="Arial"/>
          <w:color w:val="333399"/>
          <w:sz w:val="22"/>
          <w:szCs w:val="22"/>
        </w:rPr>
      </w:pPr>
    </w:p>
    <w:p w:rsidR="004D64B5" w:rsidRDefault="004D64B5" w:rsidP="004D5023">
      <w:pPr>
        <w:ind w:firstLine="720"/>
        <w:rPr>
          <w:rFonts w:ascii="Arial" w:hAnsi="Arial" w:cs="Arial"/>
          <w:sz w:val="28"/>
          <w:szCs w:val="28"/>
        </w:rPr>
      </w:pPr>
    </w:p>
    <w:p w:rsidR="004D64B5" w:rsidRPr="00FD2464" w:rsidRDefault="004D64B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D64B5" w:rsidRDefault="004D64B5" w:rsidP="004D5023">
      <w:pPr>
        <w:ind w:firstLine="720"/>
        <w:rPr>
          <w:rFonts w:ascii="Arial" w:hAnsi="Arial" w:cs="Arial"/>
          <w:sz w:val="28"/>
          <w:szCs w:val="28"/>
        </w:rPr>
      </w:pPr>
    </w:p>
    <w:p w:rsidR="004D64B5" w:rsidRDefault="004D64B5">
      <w:pPr>
        <w:sectPr w:rsidR="004D64B5" w:rsidSect="004D64B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D23AF9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D23AF9">
        <w:rPr>
          <w:rFonts w:ascii="Arial" w:hAnsi="Arial" w:cs="Arial"/>
          <w:noProof/>
          <w:sz w:val="28"/>
          <w:szCs w:val="28"/>
        </w:rPr>
        <w:t>27</w:t>
      </w:r>
      <w:r>
        <w:rPr>
          <w:rFonts w:ascii="Arial" w:hAnsi="Arial" w:cs="Arial"/>
          <w:sz w:val="28"/>
          <w:szCs w:val="28"/>
        </w:rPr>
        <w:t>, 2012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 w:rsidRPr="00D23AF9">
        <w:rPr>
          <w:rFonts w:ascii="Arial" w:hAnsi="Arial" w:cs="Arial"/>
          <w:noProof/>
          <w:sz w:val="28"/>
          <w:szCs w:val="28"/>
        </w:rPr>
        <w:t>Senator Susan C. Fargo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D23AF9">
        <w:rPr>
          <w:rFonts w:ascii="Arial" w:hAnsi="Arial" w:cs="Arial"/>
          <w:noProof/>
          <w:sz w:val="28"/>
          <w:szCs w:val="28"/>
        </w:rPr>
        <w:t>504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D64B5" w:rsidRPr="00C13CDF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23AF9">
        <w:rPr>
          <w:rFonts w:ascii="Arial" w:hAnsi="Arial" w:cs="Arial"/>
          <w:noProof/>
          <w:sz w:val="28"/>
          <w:szCs w:val="28"/>
        </w:rPr>
        <w:t>Susan</w:t>
      </w:r>
      <w:r>
        <w:rPr>
          <w:rFonts w:ascii="Arial" w:hAnsi="Arial" w:cs="Arial"/>
          <w:sz w:val="28"/>
          <w:szCs w:val="28"/>
        </w:rPr>
        <w:t>:</w:t>
      </w:r>
    </w:p>
    <w:p w:rsidR="004D64B5" w:rsidRDefault="004D64B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D64B5" w:rsidRDefault="004D64B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4D64B5" w:rsidRDefault="004D64B5" w:rsidP="00BD5FFB">
      <w:pPr>
        <w:ind w:firstLine="720"/>
        <w:rPr>
          <w:rFonts w:ascii="Arial" w:hAnsi="Arial" w:cs="Arial"/>
          <w:sz w:val="28"/>
          <w:szCs w:val="28"/>
        </w:rPr>
      </w:pPr>
    </w:p>
    <w:p w:rsidR="004D64B5" w:rsidRDefault="004D64B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4D64B5" w:rsidRDefault="004D64B5" w:rsidP="004D5023">
      <w:pPr>
        <w:rPr>
          <w:rFonts w:ascii="Arial" w:hAnsi="Arial" w:cs="Arial"/>
          <w:bCs/>
          <w:sz w:val="28"/>
          <w:szCs w:val="28"/>
        </w:rPr>
      </w:pPr>
    </w:p>
    <w:p w:rsidR="004D64B5" w:rsidRPr="004D5023" w:rsidRDefault="004D64B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D64B5" w:rsidRDefault="004D64B5" w:rsidP="004D5023">
      <w:pPr>
        <w:rPr>
          <w:rFonts w:ascii="Arial" w:hAnsi="Arial" w:cs="Arial"/>
          <w:color w:val="333399"/>
          <w:sz w:val="22"/>
          <w:szCs w:val="22"/>
        </w:rPr>
      </w:pPr>
    </w:p>
    <w:p w:rsidR="004D64B5" w:rsidRDefault="004D64B5" w:rsidP="004D5023">
      <w:pPr>
        <w:ind w:firstLine="720"/>
        <w:rPr>
          <w:rFonts w:ascii="Arial" w:hAnsi="Arial" w:cs="Arial"/>
          <w:sz w:val="28"/>
          <w:szCs w:val="28"/>
        </w:rPr>
      </w:pPr>
    </w:p>
    <w:p w:rsidR="004D64B5" w:rsidRPr="00FD2464" w:rsidRDefault="004D64B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D64B5" w:rsidRDefault="004D64B5" w:rsidP="004D5023">
      <w:pPr>
        <w:ind w:firstLine="720"/>
        <w:rPr>
          <w:rFonts w:ascii="Arial" w:hAnsi="Arial" w:cs="Arial"/>
          <w:sz w:val="28"/>
          <w:szCs w:val="28"/>
        </w:rPr>
      </w:pPr>
    </w:p>
    <w:p w:rsidR="004D64B5" w:rsidRDefault="004D64B5">
      <w:pPr>
        <w:sectPr w:rsidR="004D64B5" w:rsidSect="004D64B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D23AF9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D23AF9">
        <w:rPr>
          <w:rFonts w:ascii="Arial" w:hAnsi="Arial" w:cs="Arial"/>
          <w:noProof/>
          <w:sz w:val="28"/>
          <w:szCs w:val="28"/>
        </w:rPr>
        <w:t>31</w:t>
      </w:r>
      <w:r>
        <w:rPr>
          <w:rFonts w:ascii="Arial" w:hAnsi="Arial" w:cs="Arial"/>
          <w:sz w:val="28"/>
          <w:szCs w:val="28"/>
        </w:rPr>
        <w:t>, 2012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 w:rsidRPr="00D23AF9">
        <w:rPr>
          <w:rFonts w:ascii="Arial" w:hAnsi="Arial" w:cs="Arial"/>
          <w:noProof/>
          <w:sz w:val="28"/>
          <w:szCs w:val="28"/>
        </w:rPr>
        <w:t>Representative William Smitty Pignatelli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D23AF9">
        <w:rPr>
          <w:rFonts w:ascii="Arial" w:hAnsi="Arial" w:cs="Arial"/>
          <w:noProof/>
          <w:sz w:val="28"/>
          <w:szCs w:val="28"/>
        </w:rPr>
        <w:t>448</w:t>
      </w: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D64B5" w:rsidRPr="00C13CDF" w:rsidRDefault="004D64B5" w:rsidP="004D5023">
      <w:pPr>
        <w:rPr>
          <w:rFonts w:ascii="Arial" w:hAnsi="Arial" w:cs="Arial"/>
          <w:sz w:val="28"/>
          <w:szCs w:val="28"/>
        </w:rPr>
      </w:pPr>
    </w:p>
    <w:p w:rsidR="004D64B5" w:rsidRDefault="004D64B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D23AF9">
        <w:rPr>
          <w:rFonts w:ascii="Arial" w:hAnsi="Arial" w:cs="Arial"/>
          <w:noProof/>
          <w:sz w:val="28"/>
          <w:szCs w:val="28"/>
        </w:rPr>
        <w:t>Smitty</w:t>
      </w:r>
      <w:r>
        <w:rPr>
          <w:rFonts w:ascii="Arial" w:hAnsi="Arial" w:cs="Arial"/>
          <w:sz w:val="28"/>
          <w:szCs w:val="28"/>
        </w:rPr>
        <w:t>:</w:t>
      </w:r>
    </w:p>
    <w:p w:rsidR="004D64B5" w:rsidRDefault="004D64B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D64B5" w:rsidRDefault="004D64B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4D64B5" w:rsidRDefault="004D64B5" w:rsidP="00BD5FFB">
      <w:pPr>
        <w:ind w:firstLine="720"/>
        <w:rPr>
          <w:rFonts w:ascii="Arial" w:hAnsi="Arial" w:cs="Arial"/>
          <w:sz w:val="28"/>
          <w:szCs w:val="28"/>
        </w:rPr>
      </w:pPr>
    </w:p>
    <w:p w:rsidR="004D64B5" w:rsidRDefault="004D64B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4D64B5" w:rsidRDefault="004D64B5" w:rsidP="004D5023">
      <w:pPr>
        <w:rPr>
          <w:rFonts w:ascii="Arial" w:hAnsi="Arial" w:cs="Arial"/>
          <w:bCs/>
          <w:sz w:val="28"/>
          <w:szCs w:val="28"/>
        </w:rPr>
      </w:pPr>
    </w:p>
    <w:p w:rsidR="004D64B5" w:rsidRPr="004D5023" w:rsidRDefault="004D64B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D64B5" w:rsidRDefault="004D64B5" w:rsidP="004D5023">
      <w:pPr>
        <w:rPr>
          <w:rFonts w:ascii="Arial" w:hAnsi="Arial" w:cs="Arial"/>
          <w:color w:val="333399"/>
          <w:sz w:val="22"/>
          <w:szCs w:val="22"/>
        </w:rPr>
      </w:pPr>
    </w:p>
    <w:p w:rsidR="004D64B5" w:rsidRDefault="004D64B5" w:rsidP="004D5023">
      <w:pPr>
        <w:ind w:firstLine="720"/>
        <w:rPr>
          <w:rFonts w:ascii="Arial" w:hAnsi="Arial" w:cs="Arial"/>
          <w:sz w:val="28"/>
          <w:szCs w:val="28"/>
        </w:rPr>
      </w:pPr>
    </w:p>
    <w:p w:rsidR="004D64B5" w:rsidRPr="00FD2464" w:rsidRDefault="004D64B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D64B5" w:rsidRDefault="004D64B5" w:rsidP="004D5023">
      <w:pPr>
        <w:ind w:firstLine="720"/>
        <w:rPr>
          <w:rFonts w:ascii="Arial" w:hAnsi="Arial" w:cs="Arial"/>
          <w:sz w:val="28"/>
          <w:szCs w:val="28"/>
        </w:rPr>
      </w:pPr>
    </w:p>
    <w:p w:rsidR="004D64B5" w:rsidRDefault="004D64B5">
      <w:pPr>
        <w:sectPr w:rsidR="004D64B5" w:rsidSect="004D64B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D64B5" w:rsidRDefault="004D64B5"/>
    <w:sectPr w:rsidR="004D64B5" w:rsidSect="004D64B5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023"/>
    <w:rsid w:val="004D5023"/>
    <w:rsid w:val="004D64B5"/>
    <w:rsid w:val="00704574"/>
    <w:rsid w:val="008617DE"/>
    <w:rsid w:val="00B411C2"/>
    <w:rsid w:val="00BD5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martTagType w:namespaceuri="urn:schemas-microsoft-com:office:smarttags" w:name="State"/>
  <w:smartTagType w:namespaceuri="urn:schemas-microsoft-com:office:smarttags" w:name="PostalCod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4D64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D64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4D64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D64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649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4341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Graves, Reynolds (GOV)</cp:lastModifiedBy>
  <cp:revision>1</cp:revision>
  <cp:lastPrinted>2012-07-25T18:11:00Z</cp:lastPrinted>
  <dcterms:created xsi:type="dcterms:W3CDTF">2012-07-25T18:08:00Z</dcterms:created>
  <dcterms:modified xsi:type="dcterms:W3CDTF">2012-07-25T18:24:00Z</dcterms:modified>
</cp:coreProperties>
</file>